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lang w:val="id-ID"/>
        </w:rPr>
        <w:id w:val="10048464"/>
        <w:docPartObj>
          <w:docPartGallery w:val="Cover Pages"/>
          <w:docPartUnique/>
        </w:docPartObj>
      </w:sdtPr>
      <w:sdtEndPr>
        <w:rPr>
          <w:rFonts w:asciiTheme="minorHAnsi" w:eastAsia="Times New Roman" w:hAnsiTheme="minorHAnsi" w:cstheme="minorBidi"/>
          <w:sz w:val="22"/>
          <w:szCs w:val="22"/>
        </w:rPr>
      </w:sdtEndPr>
      <w:sdtContent>
        <w:p w:rsidR="00075650" w:rsidRPr="009019AF" w:rsidRDefault="00AF2181">
          <w:pPr>
            <w:pStyle w:val="NoSpacing"/>
            <w:rPr>
              <w:rFonts w:asciiTheme="majorHAnsi" w:eastAsiaTheme="majorEastAsia" w:hAnsiTheme="majorHAnsi" w:cstheme="majorBidi"/>
              <w:sz w:val="72"/>
              <w:szCs w:val="72"/>
              <w:lang w:val="id-ID"/>
            </w:rPr>
          </w:pPr>
          <w:r w:rsidRPr="00AF2181">
            <w:rPr>
              <w:rFonts w:eastAsiaTheme="majorEastAsia" w:cstheme="majorBidi"/>
              <w:noProof/>
              <w:lang w:val="id-ID" w:eastAsia="zh-TW"/>
            </w:rPr>
            <w:pict>
              <v:rect id="_x0000_s1042" style="position:absolute;margin-left:0;margin-top:0;width:641.75pt;height:64pt;z-index:251664384;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AF2181">
            <w:rPr>
              <w:rFonts w:eastAsiaTheme="majorEastAsia" w:cstheme="majorBidi"/>
              <w:noProof/>
              <w:lang w:val="id-ID" w:eastAsia="zh-TW"/>
            </w:rPr>
            <w:pict>
              <v:rect id="_x0000_s1045" style="position:absolute;margin-left:0;margin-top:0;width:7.15pt;height:830.75pt;z-index:251667456;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AF2181">
            <w:rPr>
              <w:rFonts w:eastAsiaTheme="majorEastAsia" w:cstheme="majorBidi"/>
              <w:noProof/>
              <w:lang w:val="id-ID" w:eastAsia="zh-TW"/>
            </w:rPr>
            <w:pict>
              <v:rect id="_x0000_s1044" style="position:absolute;margin-left:0;margin-top:0;width:7.15pt;height:830.75pt;z-index:251666432;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AF2181">
            <w:rPr>
              <w:rFonts w:eastAsiaTheme="majorEastAsia" w:cstheme="majorBidi"/>
              <w:noProof/>
              <w:lang w:val="id-ID" w:eastAsia="zh-TW"/>
            </w:rPr>
            <w:pict>
              <v:rect id="_x0000_s1043" style="position:absolute;margin-left:0;margin-top:0;width:641.75pt;height:64pt;z-index:251665408;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heme="majorHAnsi" w:eastAsiaTheme="majorEastAsia" w:hAnsiTheme="majorHAnsi" w:cstheme="majorBidi"/>
              <w:sz w:val="58"/>
              <w:szCs w:val="58"/>
              <w:lang w:val="id-ID"/>
            </w:rPr>
            <w:alias w:val="Title"/>
            <w:id w:val="14700071"/>
            <w:dataBinding w:prefixMappings="xmlns:ns0='http://schemas.openxmlformats.org/package/2006/metadata/core-properties' xmlns:ns1='http://purl.org/dc/elements/1.1/'" w:xpath="/ns0:coreProperties[1]/ns1:title[1]" w:storeItemID="{6C3C8BC8-F283-45AE-878A-BAB7291924A1}"/>
            <w:text/>
          </w:sdtPr>
          <w:sdtContent>
            <w:p w:rsidR="00075650" w:rsidRPr="009019AF" w:rsidRDefault="00075650" w:rsidP="00075650">
              <w:pPr>
                <w:pStyle w:val="NoSpacing"/>
                <w:jc w:val="center"/>
                <w:rPr>
                  <w:rFonts w:asciiTheme="majorHAnsi" w:eastAsiaTheme="majorEastAsia" w:hAnsiTheme="majorHAnsi" w:cstheme="majorBidi"/>
                  <w:sz w:val="86"/>
                  <w:szCs w:val="86"/>
                  <w:lang w:val="id-ID"/>
                </w:rPr>
              </w:pPr>
              <w:r w:rsidRPr="009019AF">
                <w:rPr>
                  <w:rFonts w:asciiTheme="majorHAnsi" w:eastAsiaTheme="majorEastAsia" w:hAnsiTheme="majorHAnsi" w:cstheme="majorBidi"/>
                  <w:sz w:val="58"/>
                  <w:szCs w:val="58"/>
                  <w:lang w:val="id-ID"/>
                </w:rPr>
                <w:t>Pedoman Pengelolaan Perpustakaan</w:t>
              </w:r>
            </w:p>
          </w:sdtContent>
        </w:sdt>
        <w:sdt>
          <w:sdtPr>
            <w:rPr>
              <w:rFonts w:asciiTheme="majorHAnsi" w:eastAsiaTheme="majorEastAsia" w:hAnsiTheme="majorHAnsi" w:cstheme="majorBidi"/>
              <w:sz w:val="50"/>
              <w:szCs w:val="50"/>
              <w:lang w:val="id-ID"/>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p w:rsidR="00075650" w:rsidRPr="009019AF" w:rsidRDefault="00075650" w:rsidP="00075650">
              <w:pPr>
                <w:pStyle w:val="NoSpacing"/>
                <w:jc w:val="center"/>
                <w:rPr>
                  <w:rFonts w:asciiTheme="majorHAnsi" w:eastAsiaTheme="majorEastAsia" w:hAnsiTheme="majorHAnsi" w:cstheme="majorBidi"/>
                  <w:sz w:val="36"/>
                  <w:szCs w:val="36"/>
                  <w:lang w:val="id-ID"/>
                </w:rPr>
              </w:pPr>
              <w:r w:rsidRPr="009019AF">
                <w:rPr>
                  <w:rFonts w:asciiTheme="majorHAnsi" w:eastAsiaTheme="majorEastAsia" w:hAnsiTheme="majorHAnsi" w:cstheme="majorBidi"/>
                  <w:sz w:val="50"/>
                  <w:szCs w:val="50"/>
                  <w:lang w:val="id-ID"/>
                </w:rPr>
                <w:t>Perguruan Tinggi Agama Islam</w:t>
              </w:r>
            </w:p>
          </w:sdtContent>
        </w:sdt>
        <w:p w:rsidR="00075650" w:rsidRPr="009019AF" w:rsidRDefault="00075650">
          <w:pPr>
            <w:rPr>
              <w:lang w:val="id-ID"/>
            </w:rPr>
          </w:pPr>
        </w:p>
        <w:p w:rsidR="00075650" w:rsidRPr="009019AF" w:rsidRDefault="00075650">
          <w:pPr>
            <w:rPr>
              <w:lang w:val="id-ID"/>
            </w:rPr>
          </w:pPr>
        </w:p>
        <w:p w:rsidR="00075650" w:rsidRPr="009019AF" w:rsidRDefault="00075650">
          <w:pPr>
            <w:rPr>
              <w:lang w:val="id-ID"/>
            </w:rPr>
          </w:pPr>
        </w:p>
        <w:p w:rsidR="00075650" w:rsidRPr="009019AF" w:rsidRDefault="00075650">
          <w:pPr>
            <w:rPr>
              <w:lang w:val="id-ID"/>
            </w:rPr>
          </w:pPr>
        </w:p>
        <w:p w:rsidR="00075650" w:rsidRPr="009019AF" w:rsidRDefault="00075650">
          <w:pPr>
            <w:rPr>
              <w:lang w:val="id-ID"/>
            </w:rPr>
          </w:pPr>
        </w:p>
        <w:p w:rsidR="00075650" w:rsidRPr="009019AF" w:rsidRDefault="00075650">
          <w:pPr>
            <w:rPr>
              <w:lang w:val="id-ID"/>
            </w:rPr>
          </w:pPr>
        </w:p>
        <w:p w:rsidR="00075650" w:rsidRPr="009019AF" w:rsidRDefault="00075650">
          <w:pPr>
            <w:rPr>
              <w:lang w:val="id-ID"/>
            </w:rPr>
          </w:pPr>
        </w:p>
        <w:p w:rsidR="00075650" w:rsidRPr="009019AF" w:rsidRDefault="00075650">
          <w:pPr>
            <w:rPr>
              <w:lang w:val="id-ID"/>
            </w:rPr>
          </w:pPr>
        </w:p>
        <w:p w:rsidR="00075650" w:rsidRPr="009019AF" w:rsidRDefault="00075650">
          <w:pPr>
            <w:rPr>
              <w:lang w:val="id-ID"/>
            </w:rPr>
          </w:pPr>
        </w:p>
        <w:p w:rsidR="00075650" w:rsidRPr="009019AF" w:rsidRDefault="00075650">
          <w:pPr>
            <w:rPr>
              <w:lang w:val="id-ID"/>
            </w:rPr>
          </w:pPr>
        </w:p>
        <w:p w:rsidR="00075650" w:rsidRPr="009019AF" w:rsidRDefault="00075650" w:rsidP="00075650">
          <w:pPr>
            <w:spacing w:after="0"/>
            <w:jc w:val="center"/>
            <w:rPr>
              <w:b/>
              <w:bCs/>
              <w:sz w:val="32"/>
              <w:szCs w:val="32"/>
              <w:lang w:val="id-ID"/>
            </w:rPr>
          </w:pPr>
          <w:r w:rsidRPr="009019AF">
            <w:rPr>
              <w:b/>
              <w:bCs/>
              <w:sz w:val="32"/>
              <w:szCs w:val="32"/>
              <w:lang w:val="id-ID"/>
            </w:rPr>
            <w:t>Direktorat Jenderal Pendidikan Islam</w:t>
          </w:r>
        </w:p>
        <w:p w:rsidR="00075650" w:rsidRPr="009019AF" w:rsidRDefault="00075650" w:rsidP="00075650">
          <w:pPr>
            <w:spacing w:after="0"/>
            <w:jc w:val="center"/>
            <w:rPr>
              <w:b/>
              <w:bCs/>
              <w:sz w:val="32"/>
              <w:szCs w:val="32"/>
              <w:lang w:val="id-ID"/>
            </w:rPr>
          </w:pPr>
          <w:r w:rsidRPr="009019AF">
            <w:rPr>
              <w:b/>
              <w:bCs/>
              <w:sz w:val="32"/>
              <w:szCs w:val="32"/>
              <w:lang w:val="id-ID"/>
            </w:rPr>
            <w:t>Direktorat Pendidikan Tinggi Islam</w:t>
          </w:r>
        </w:p>
        <w:p w:rsidR="00075650" w:rsidRPr="009019AF" w:rsidRDefault="00075650" w:rsidP="00075650">
          <w:pPr>
            <w:spacing w:after="0"/>
            <w:jc w:val="center"/>
            <w:rPr>
              <w:b/>
              <w:bCs/>
              <w:sz w:val="32"/>
              <w:szCs w:val="32"/>
              <w:lang w:val="id-ID"/>
            </w:rPr>
          </w:pPr>
          <w:r w:rsidRPr="009019AF">
            <w:rPr>
              <w:b/>
              <w:bCs/>
              <w:sz w:val="32"/>
              <w:szCs w:val="32"/>
              <w:lang w:val="id-ID"/>
            </w:rPr>
            <w:t>Subdit Sarana Prasarana dan Kemahasiswaan</w:t>
          </w:r>
        </w:p>
        <w:p w:rsidR="00A53FF3" w:rsidRPr="009019AF" w:rsidRDefault="00A53FF3" w:rsidP="00075650">
          <w:pPr>
            <w:spacing w:after="0"/>
            <w:jc w:val="center"/>
            <w:rPr>
              <w:b/>
              <w:bCs/>
              <w:sz w:val="32"/>
              <w:szCs w:val="32"/>
              <w:lang w:val="id-ID"/>
            </w:rPr>
          </w:pPr>
          <w:r w:rsidRPr="009019AF">
            <w:rPr>
              <w:b/>
              <w:bCs/>
              <w:sz w:val="32"/>
              <w:szCs w:val="32"/>
              <w:lang w:val="id-ID"/>
            </w:rPr>
            <w:t>Tahun 2012</w:t>
          </w:r>
        </w:p>
        <w:p w:rsidR="00075650" w:rsidRPr="009019AF" w:rsidRDefault="00075650">
          <w:pPr>
            <w:rPr>
              <w:lang w:val="id-ID"/>
            </w:rPr>
          </w:pPr>
          <w:r w:rsidRPr="009019AF">
            <w:rPr>
              <w:lang w:val="id-ID"/>
            </w:rPr>
            <w:br w:type="page"/>
          </w:r>
        </w:p>
      </w:sdtContent>
    </w:sdt>
    <w:sdt>
      <w:sdtPr>
        <w:rPr>
          <w:rFonts w:asciiTheme="minorHAnsi" w:eastAsia="Times New Roman" w:hAnsiTheme="minorHAnsi" w:cstheme="minorBidi"/>
          <w:b w:val="0"/>
          <w:bCs w:val="0"/>
          <w:color w:val="auto"/>
          <w:sz w:val="22"/>
          <w:szCs w:val="22"/>
          <w:lang w:val="id-ID"/>
        </w:rPr>
        <w:id w:val="10048568"/>
        <w:docPartObj>
          <w:docPartGallery w:val="Table of Contents"/>
          <w:docPartUnique/>
        </w:docPartObj>
      </w:sdtPr>
      <w:sdtContent>
        <w:p w:rsidR="00F20A35" w:rsidRPr="009019AF" w:rsidRDefault="00F20A35" w:rsidP="00F20A35">
          <w:pPr>
            <w:pStyle w:val="TOCHeading"/>
            <w:rPr>
              <w:sz w:val="34"/>
              <w:szCs w:val="34"/>
              <w:lang w:val="id-ID"/>
            </w:rPr>
          </w:pPr>
          <w:r w:rsidRPr="009019AF">
            <w:rPr>
              <w:sz w:val="34"/>
              <w:szCs w:val="34"/>
              <w:lang w:val="id-ID"/>
            </w:rPr>
            <w:t>Daftar Isi</w:t>
          </w:r>
        </w:p>
        <w:p w:rsidR="00F20A35" w:rsidRPr="009019AF" w:rsidRDefault="00AF2181">
          <w:pPr>
            <w:pStyle w:val="TOC1"/>
            <w:tabs>
              <w:tab w:val="left" w:pos="440"/>
              <w:tab w:val="right" w:leader="dot" w:pos="9350"/>
            </w:tabs>
            <w:rPr>
              <w:rFonts w:eastAsiaTheme="minorEastAsia" w:cstheme="minorBidi"/>
              <w:b w:val="0"/>
              <w:bCs w:val="0"/>
              <w:caps w:val="0"/>
              <w:noProof/>
              <w:sz w:val="28"/>
              <w:szCs w:val="28"/>
              <w:lang w:val="id-ID"/>
            </w:rPr>
          </w:pPr>
          <w:r w:rsidRPr="00AF2181">
            <w:rPr>
              <w:sz w:val="26"/>
              <w:szCs w:val="30"/>
              <w:lang w:val="id-ID"/>
            </w:rPr>
            <w:fldChar w:fldCharType="begin"/>
          </w:r>
          <w:r w:rsidR="00F20A35" w:rsidRPr="009019AF">
            <w:rPr>
              <w:sz w:val="26"/>
              <w:szCs w:val="30"/>
              <w:lang w:val="id-ID"/>
            </w:rPr>
            <w:instrText xml:space="preserve"> TOC \o "1-3" \h \z \u </w:instrText>
          </w:r>
          <w:r w:rsidRPr="00AF2181">
            <w:rPr>
              <w:sz w:val="26"/>
              <w:szCs w:val="30"/>
              <w:lang w:val="id-ID"/>
            </w:rPr>
            <w:fldChar w:fldCharType="separate"/>
          </w:r>
          <w:hyperlink w:anchor="_Toc334382386" w:history="1">
            <w:r w:rsidR="00F20A35" w:rsidRPr="009019AF">
              <w:rPr>
                <w:rStyle w:val="Hyperlink"/>
                <w:noProof/>
                <w:sz w:val="26"/>
                <w:szCs w:val="30"/>
                <w:lang w:val="id-ID"/>
              </w:rPr>
              <w:t>I.</w:t>
            </w:r>
            <w:r w:rsidR="00F20A35" w:rsidRPr="009019AF">
              <w:rPr>
                <w:rFonts w:eastAsiaTheme="minorEastAsia" w:cstheme="minorBidi"/>
                <w:b w:val="0"/>
                <w:bCs w:val="0"/>
                <w:caps w:val="0"/>
                <w:noProof/>
                <w:sz w:val="28"/>
                <w:szCs w:val="28"/>
                <w:lang w:val="id-ID"/>
              </w:rPr>
              <w:tab/>
            </w:r>
            <w:r w:rsidR="00F20A35" w:rsidRPr="009019AF">
              <w:rPr>
                <w:rStyle w:val="Hyperlink"/>
                <w:noProof/>
                <w:sz w:val="26"/>
                <w:szCs w:val="30"/>
                <w:lang w:val="id-ID"/>
              </w:rPr>
              <w:t>Bab I Pendahuluan</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_Toc334382386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1</w:t>
            </w:r>
            <w:r w:rsidRPr="009019AF">
              <w:rPr>
                <w:noProof/>
                <w:webHidden/>
                <w:sz w:val="26"/>
                <w:szCs w:val="30"/>
                <w:lang w:val="id-ID"/>
              </w:rPr>
              <w:fldChar w:fldCharType="end"/>
            </w:r>
          </w:hyperlink>
        </w:p>
        <w:p w:rsidR="00F20A35" w:rsidRPr="009019AF" w:rsidRDefault="00AF2181">
          <w:pPr>
            <w:pStyle w:val="TOC1"/>
            <w:tabs>
              <w:tab w:val="left" w:pos="440"/>
              <w:tab w:val="right" w:leader="dot" w:pos="9350"/>
            </w:tabs>
            <w:rPr>
              <w:rFonts w:eastAsiaTheme="minorEastAsia" w:cstheme="minorBidi"/>
              <w:b w:val="0"/>
              <w:bCs w:val="0"/>
              <w:caps w:val="0"/>
              <w:noProof/>
              <w:sz w:val="28"/>
              <w:szCs w:val="28"/>
              <w:lang w:val="id-ID"/>
            </w:rPr>
          </w:pPr>
          <w:hyperlink w:anchor="_Toc334382387" w:history="1">
            <w:r w:rsidR="00F20A35" w:rsidRPr="009019AF">
              <w:rPr>
                <w:rStyle w:val="Hyperlink"/>
                <w:noProof/>
                <w:sz w:val="26"/>
                <w:szCs w:val="30"/>
                <w:lang w:val="id-ID"/>
              </w:rPr>
              <w:t>II.</w:t>
            </w:r>
            <w:r w:rsidR="00F20A35" w:rsidRPr="009019AF">
              <w:rPr>
                <w:rFonts w:eastAsiaTheme="minorEastAsia" w:cstheme="minorBidi"/>
                <w:b w:val="0"/>
                <w:bCs w:val="0"/>
                <w:caps w:val="0"/>
                <w:noProof/>
                <w:sz w:val="28"/>
                <w:szCs w:val="28"/>
                <w:lang w:val="id-ID"/>
              </w:rPr>
              <w:tab/>
            </w:r>
            <w:r w:rsidR="00F20A35" w:rsidRPr="009019AF">
              <w:rPr>
                <w:rStyle w:val="Hyperlink"/>
                <w:noProof/>
                <w:sz w:val="26"/>
                <w:szCs w:val="30"/>
                <w:lang w:val="id-ID"/>
              </w:rPr>
              <w:t>Bab II Tata Kelola</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_Toc334382387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1</w:t>
            </w:r>
            <w:r w:rsidRPr="009019AF">
              <w:rPr>
                <w:noProof/>
                <w:webHidden/>
                <w:sz w:val="26"/>
                <w:szCs w:val="30"/>
                <w:lang w:val="id-ID"/>
              </w:rPr>
              <w:fldChar w:fldCharType="end"/>
            </w:r>
          </w:hyperlink>
        </w:p>
        <w:p w:rsidR="00F20A35" w:rsidRPr="009019AF" w:rsidRDefault="00AF2181">
          <w:pPr>
            <w:pStyle w:val="TOC2"/>
            <w:tabs>
              <w:tab w:val="left" w:pos="660"/>
              <w:tab w:val="right" w:leader="dot" w:pos="9350"/>
            </w:tabs>
            <w:rPr>
              <w:rFonts w:eastAsiaTheme="minorEastAsia" w:cstheme="minorBidi"/>
              <w:smallCaps w:val="0"/>
              <w:noProof/>
              <w:sz w:val="28"/>
              <w:szCs w:val="28"/>
              <w:lang w:val="id-ID"/>
            </w:rPr>
          </w:pPr>
          <w:hyperlink w:anchor="_Toc334382388" w:history="1">
            <w:r w:rsidR="00F20A35" w:rsidRPr="009019AF">
              <w:rPr>
                <w:rStyle w:val="Hyperlink"/>
                <w:noProof/>
                <w:sz w:val="26"/>
                <w:szCs w:val="30"/>
                <w:lang w:val="id-ID"/>
              </w:rPr>
              <w:t>1.</w:t>
            </w:r>
            <w:r w:rsidR="00F20A35" w:rsidRPr="009019AF">
              <w:rPr>
                <w:rFonts w:eastAsiaTheme="minorEastAsia" w:cstheme="minorBidi"/>
                <w:smallCaps w:val="0"/>
                <w:noProof/>
                <w:sz w:val="28"/>
                <w:szCs w:val="28"/>
                <w:lang w:val="id-ID"/>
              </w:rPr>
              <w:tab/>
            </w:r>
            <w:r w:rsidR="00F20A35" w:rsidRPr="009019AF">
              <w:rPr>
                <w:rStyle w:val="Hyperlink"/>
                <w:rFonts w:cs="Segoe UI"/>
                <w:noProof/>
                <w:sz w:val="26"/>
                <w:szCs w:val="30"/>
                <w:lang w:val="id-ID"/>
              </w:rPr>
              <w:t>Ruang lingkup</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_Toc334382388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1</w:t>
            </w:r>
            <w:r w:rsidRPr="009019AF">
              <w:rPr>
                <w:noProof/>
                <w:webHidden/>
                <w:sz w:val="26"/>
                <w:szCs w:val="30"/>
                <w:lang w:val="id-ID"/>
              </w:rPr>
              <w:fldChar w:fldCharType="end"/>
            </w:r>
          </w:hyperlink>
        </w:p>
        <w:p w:rsidR="00F20A35" w:rsidRPr="009019AF" w:rsidRDefault="00AF2181">
          <w:pPr>
            <w:pStyle w:val="TOC2"/>
            <w:tabs>
              <w:tab w:val="left" w:pos="660"/>
              <w:tab w:val="right" w:leader="dot" w:pos="9350"/>
            </w:tabs>
            <w:rPr>
              <w:rFonts w:eastAsiaTheme="minorEastAsia" w:cstheme="minorBidi"/>
              <w:smallCaps w:val="0"/>
              <w:noProof/>
              <w:sz w:val="28"/>
              <w:szCs w:val="28"/>
              <w:lang w:val="id-ID"/>
            </w:rPr>
          </w:pPr>
          <w:hyperlink w:anchor="_Toc334382389" w:history="1">
            <w:r w:rsidR="00F20A35" w:rsidRPr="009019AF">
              <w:rPr>
                <w:rStyle w:val="Hyperlink"/>
                <w:noProof/>
                <w:sz w:val="26"/>
                <w:szCs w:val="30"/>
                <w:lang w:val="id-ID"/>
              </w:rPr>
              <w:t>2.</w:t>
            </w:r>
            <w:r w:rsidR="00F20A35" w:rsidRPr="009019AF">
              <w:rPr>
                <w:rFonts w:eastAsiaTheme="minorEastAsia" w:cstheme="minorBidi"/>
                <w:smallCaps w:val="0"/>
                <w:noProof/>
                <w:sz w:val="28"/>
                <w:szCs w:val="28"/>
                <w:lang w:val="id-ID"/>
              </w:rPr>
              <w:tab/>
            </w:r>
            <w:r w:rsidR="00F20A35" w:rsidRPr="009019AF">
              <w:rPr>
                <w:rStyle w:val="Hyperlink"/>
                <w:noProof/>
                <w:sz w:val="26"/>
                <w:szCs w:val="30"/>
                <w:lang w:val="id-ID"/>
              </w:rPr>
              <w:t>Istilah dan definisi</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_Toc334382389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2</w:t>
            </w:r>
            <w:r w:rsidRPr="009019AF">
              <w:rPr>
                <w:noProof/>
                <w:webHidden/>
                <w:sz w:val="26"/>
                <w:szCs w:val="30"/>
                <w:lang w:val="id-ID"/>
              </w:rPr>
              <w:fldChar w:fldCharType="end"/>
            </w:r>
          </w:hyperlink>
        </w:p>
        <w:p w:rsidR="00F20A35" w:rsidRPr="009019AF" w:rsidRDefault="00AF2181">
          <w:pPr>
            <w:pStyle w:val="TOC2"/>
            <w:tabs>
              <w:tab w:val="left" w:pos="660"/>
              <w:tab w:val="right" w:leader="dot" w:pos="9350"/>
            </w:tabs>
            <w:rPr>
              <w:rFonts w:eastAsiaTheme="minorEastAsia" w:cstheme="minorBidi"/>
              <w:smallCaps w:val="0"/>
              <w:noProof/>
              <w:sz w:val="28"/>
              <w:szCs w:val="28"/>
              <w:lang w:val="id-ID"/>
            </w:rPr>
          </w:pPr>
          <w:hyperlink w:anchor="_Toc334382390" w:history="1">
            <w:r w:rsidR="00F20A35" w:rsidRPr="009019AF">
              <w:rPr>
                <w:rStyle w:val="Hyperlink"/>
                <w:noProof/>
                <w:sz w:val="26"/>
                <w:szCs w:val="30"/>
                <w:lang w:val="id-ID"/>
              </w:rPr>
              <w:t>3.</w:t>
            </w:r>
            <w:r w:rsidR="00F20A35" w:rsidRPr="009019AF">
              <w:rPr>
                <w:rFonts w:eastAsiaTheme="minorEastAsia" w:cstheme="minorBidi"/>
                <w:smallCaps w:val="0"/>
                <w:noProof/>
                <w:sz w:val="28"/>
                <w:szCs w:val="28"/>
                <w:lang w:val="id-ID"/>
              </w:rPr>
              <w:tab/>
            </w:r>
            <w:r w:rsidR="00F20A35" w:rsidRPr="009019AF">
              <w:rPr>
                <w:rStyle w:val="Hyperlink"/>
                <w:noProof/>
                <w:sz w:val="26"/>
                <w:szCs w:val="30"/>
                <w:lang w:val="id-ID"/>
              </w:rPr>
              <w:t>Misi</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_Toc334382390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5</w:t>
            </w:r>
            <w:r w:rsidRPr="009019AF">
              <w:rPr>
                <w:noProof/>
                <w:webHidden/>
                <w:sz w:val="26"/>
                <w:szCs w:val="30"/>
                <w:lang w:val="id-ID"/>
              </w:rPr>
              <w:fldChar w:fldCharType="end"/>
            </w:r>
          </w:hyperlink>
        </w:p>
        <w:p w:rsidR="00F20A35" w:rsidRPr="009019AF" w:rsidRDefault="00AF2181">
          <w:pPr>
            <w:pStyle w:val="TOC2"/>
            <w:tabs>
              <w:tab w:val="left" w:pos="660"/>
              <w:tab w:val="right" w:leader="dot" w:pos="9350"/>
            </w:tabs>
            <w:rPr>
              <w:rFonts w:eastAsiaTheme="minorEastAsia" w:cstheme="minorBidi"/>
              <w:smallCaps w:val="0"/>
              <w:noProof/>
              <w:sz w:val="28"/>
              <w:szCs w:val="28"/>
              <w:lang w:val="id-ID"/>
            </w:rPr>
          </w:pPr>
          <w:hyperlink w:anchor="_Toc334382391" w:history="1">
            <w:r w:rsidR="00F20A35" w:rsidRPr="009019AF">
              <w:rPr>
                <w:rStyle w:val="Hyperlink"/>
                <w:noProof/>
                <w:sz w:val="26"/>
                <w:szCs w:val="30"/>
                <w:lang w:val="id-ID"/>
              </w:rPr>
              <w:t>4.</w:t>
            </w:r>
            <w:r w:rsidR="00F20A35" w:rsidRPr="009019AF">
              <w:rPr>
                <w:rFonts w:eastAsiaTheme="minorEastAsia" w:cstheme="minorBidi"/>
                <w:smallCaps w:val="0"/>
                <w:noProof/>
                <w:sz w:val="28"/>
                <w:szCs w:val="28"/>
                <w:lang w:val="id-ID"/>
              </w:rPr>
              <w:tab/>
            </w:r>
            <w:r w:rsidR="00F20A35" w:rsidRPr="009019AF">
              <w:rPr>
                <w:rStyle w:val="Hyperlink"/>
                <w:noProof/>
                <w:sz w:val="26"/>
                <w:szCs w:val="30"/>
                <w:lang w:val="id-ID"/>
              </w:rPr>
              <w:t>Tujuan</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_Toc334382391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6</w:t>
            </w:r>
            <w:r w:rsidRPr="009019AF">
              <w:rPr>
                <w:noProof/>
                <w:webHidden/>
                <w:sz w:val="26"/>
                <w:szCs w:val="30"/>
                <w:lang w:val="id-ID"/>
              </w:rPr>
              <w:fldChar w:fldCharType="end"/>
            </w:r>
          </w:hyperlink>
        </w:p>
        <w:p w:rsidR="00F20A35" w:rsidRPr="009019AF" w:rsidRDefault="00AF2181">
          <w:pPr>
            <w:pStyle w:val="TOC2"/>
            <w:tabs>
              <w:tab w:val="left" w:pos="660"/>
              <w:tab w:val="right" w:leader="dot" w:pos="9350"/>
            </w:tabs>
            <w:rPr>
              <w:rFonts w:eastAsiaTheme="minorEastAsia" w:cstheme="minorBidi"/>
              <w:smallCaps w:val="0"/>
              <w:noProof/>
              <w:sz w:val="28"/>
              <w:szCs w:val="28"/>
              <w:lang w:val="id-ID"/>
            </w:rPr>
          </w:pPr>
          <w:hyperlink w:anchor="_Toc334382392" w:history="1">
            <w:r w:rsidR="00F20A35" w:rsidRPr="009019AF">
              <w:rPr>
                <w:rStyle w:val="Hyperlink"/>
                <w:noProof/>
                <w:sz w:val="26"/>
                <w:szCs w:val="30"/>
                <w:lang w:val="id-ID"/>
              </w:rPr>
              <w:t>5.</w:t>
            </w:r>
            <w:r w:rsidR="00F20A35" w:rsidRPr="009019AF">
              <w:rPr>
                <w:rFonts w:eastAsiaTheme="minorEastAsia" w:cstheme="minorBidi"/>
                <w:smallCaps w:val="0"/>
                <w:noProof/>
                <w:sz w:val="28"/>
                <w:szCs w:val="28"/>
                <w:lang w:val="id-ID"/>
              </w:rPr>
              <w:tab/>
            </w:r>
            <w:r w:rsidR="00F20A35" w:rsidRPr="009019AF">
              <w:rPr>
                <w:rStyle w:val="Hyperlink"/>
                <w:noProof/>
                <w:sz w:val="26"/>
                <w:szCs w:val="30"/>
                <w:lang w:val="id-ID"/>
              </w:rPr>
              <w:t>Koleksi</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_Toc334382392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6</w:t>
            </w:r>
            <w:r w:rsidRPr="009019AF">
              <w:rPr>
                <w:noProof/>
                <w:webHidden/>
                <w:sz w:val="26"/>
                <w:szCs w:val="30"/>
                <w:lang w:val="id-ID"/>
              </w:rPr>
              <w:fldChar w:fldCharType="end"/>
            </w:r>
          </w:hyperlink>
        </w:p>
        <w:p w:rsidR="00F20A35" w:rsidRPr="009019AF" w:rsidRDefault="00AF2181">
          <w:pPr>
            <w:pStyle w:val="TOC2"/>
            <w:tabs>
              <w:tab w:val="left" w:pos="660"/>
              <w:tab w:val="right" w:leader="dot" w:pos="9350"/>
            </w:tabs>
            <w:rPr>
              <w:rFonts w:eastAsiaTheme="minorEastAsia" w:cstheme="minorBidi"/>
              <w:smallCaps w:val="0"/>
              <w:noProof/>
              <w:sz w:val="28"/>
              <w:szCs w:val="28"/>
              <w:lang w:val="id-ID"/>
            </w:rPr>
          </w:pPr>
          <w:hyperlink w:anchor="_Toc334382393" w:history="1">
            <w:r w:rsidR="00F20A35" w:rsidRPr="009019AF">
              <w:rPr>
                <w:rStyle w:val="Hyperlink"/>
                <w:noProof/>
                <w:sz w:val="26"/>
                <w:szCs w:val="30"/>
                <w:lang w:val="id-ID"/>
              </w:rPr>
              <w:t>6.</w:t>
            </w:r>
            <w:r w:rsidR="00F20A35" w:rsidRPr="009019AF">
              <w:rPr>
                <w:rFonts w:eastAsiaTheme="minorEastAsia" w:cstheme="minorBidi"/>
                <w:smallCaps w:val="0"/>
                <w:noProof/>
                <w:sz w:val="28"/>
                <w:szCs w:val="28"/>
                <w:lang w:val="id-ID"/>
              </w:rPr>
              <w:tab/>
            </w:r>
            <w:r w:rsidR="00F20A35" w:rsidRPr="009019AF">
              <w:rPr>
                <w:rStyle w:val="Hyperlink"/>
                <w:noProof/>
                <w:sz w:val="26"/>
                <w:szCs w:val="30"/>
                <w:lang w:val="id-ID"/>
              </w:rPr>
              <w:t xml:space="preserve">Pengorganisasian </w:t>
            </w:r>
            <w:r w:rsidR="00904275">
              <w:rPr>
                <w:rStyle w:val="Hyperlink"/>
                <w:noProof/>
                <w:sz w:val="26"/>
                <w:szCs w:val="30"/>
                <w:lang w:val="id-ID"/>
              </w:rPr>
              <w:t>bahan</w:t>
            </w:r>
            <w:r w:rsidR="00F20A35" w:rsidRPr="009019AF">
              <w:rPr>
                <w:rStyle w:val="Hyperlink"/>
                <w:noProof/>
                <w:sz w:val="26"/>
                <w:szCs w:val="30"/>
                <w:lang w:val="id-ID"/>
              </w:rPr>
              <w:t xml:space="preserve"> perpustakaan</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_Toc334382393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8</w:t>
            </w:r>
            <w:r w:rsidRPr="009019AF">
              <w:rPr>
                <w:noProof/>
                <w:webHidden/>
                <w:sz w:val="26"/>
                <w:szCs w:val="30"/>
                <w:lang w:val="id-ID"/>
              </w:rPr>
              <w:fldChar w:fldCharType="end"/>
            </w:r>
          </w:hyperlink>
        </w:p>
        <w:p w:rsidR="00F20A35" w:rsidRPr="009019AF" w:rsidRDefault="00AF2181">
          <w:pPr>
            <w:pStyle w:val="TOC2"/>
            <w:tabs>
              <w:tab w:val="left" w:pos="660"/>
              <w:tab w:val="right" w:leader="dot" w:pos="9350"/>
            </w:tabs>
            <w:rPr>
              <w:rFonts w:eastAsiaTheme="minorEastAsia" w:cstheme="minorBidi"/>
              <w:smallCaps w:val="0"/>
              <w:noProof/>
              <w:sz w:val="28"/>
              <w:szCs w:val="28"/>
              <w:lang w:val="id-ID"/>
            </w:rPr>
          </w:pPr>
          <w:hyperlink w:anchor="_Toc334382394" w:history="1">
            <w:r w:rsidR="00F20A35" w:rsidRPr="009019AF">
              <w:rPr>
                <w:rStyle w:val="Hyperlink"/>
                <w:noProof/>
                <w:sz w:val="26"/>
                <w:szCs w:val="30"/>
                <w:lang w:val="id-ID"/>
              </w:rPr>
              <w:t>7.</w:t>
            </w:r>
            <w:r w:rsidR="00F20A35" w:rsidRPr="009019AF">
              <w:rPr>
                <w:rFonts w:eastAsiaTheme="minorEastAsia" w:cstheme="minorBidi"/>
                <w:smallCaps w:val="0"/>
                <w:noProof/>
                <w:sz w:val="28"/>
                <w:szCs w:val="28"/>
                <w:lang w:val="id-ID"/>
              </w:rPr>
              <w:tab/>
            </w:r>
            <w:r w:rsidR="00F20A35" w:rsidRPr="009019AF">
              <w:rPr>
                <w:rStyle w:val="Hyperlink"/>
                <w:noProof/>
                <w:sz w:val="26"/>
                <w:szCs w:val="30"/>
                <w:lang w:val="id-ID"/>
              </w:rPr>
              <w:t xml:space="preserve">Pelestarian </w:t>
            </w:r>
            <w:r w:rsidR="00904275">
              <w:rPr>
                <w:rStyle w:val="Hyperlink"/>
                <w:noProof/>
                <w:sz w:val="26"/>
                <w:szCs w:val="30"/>
                <w:lang w:val="id-ID"/>
              </w:rPr>
              <w:t>bahan</w:t>
            </w:r>
            <w:r w:rsidR="00F20A35" w:rsidRPr="009019AF">
              <w:rPr>
                <w:rStyle w:val="Hyperlink"/>
                <w:noProof/>
                <w:sz w:val="26"/>
                <w:szCs w:val="30"/>
                <w:lang w:val="id-ID"/>
              </w:rPr>
              <w:t xml:space="preserve"> perpustakaan</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_Toc334382394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8</w:t>
            </w:r>
            <w:r w:rsidRPr="009019AF">
              <w:rPr>
                <w:noProof/>
                <w:webHidden/>
                <w:sz w:val="26"/>
                <w:szCs w:val="30"/>
                <w:lang w:val="id-ID"/>
              </w:rPr>
              <w:fldChar w:fldCharType="end"/>
            </w:r>
          </w:hyperlink>
        </w:p>
        <w:p w:rsidR="00F20A35" w:rsidRPr="009019AF" w:rsidRDefault="00AF2181">
          <w:pPr>
            <w:pStyle w:val="TOC2"/>
            <w:tabs>
              <w:tab w:val="left" w:pos="660"/>
              <w:tab w:val="right" w:leader="dot" w:pos="9350"/>
            </w:tabs>
            <w:rPr>
              <w:rFonts w:eastAsiaTheme="minorEastAsia" w:cstheme="minorBidi"/>
              <w:smallCaps w:val="0"/>
              <w:noProof/>
              <w:sz w:val="28"/>
              <w:szCs w:val="28"/>
              <w:lang w:val="id-ID"/>
            </w:rPr>
          </w:pPr>
          <w:hyperlink w:anchor="_Toc334382395" w:history="1">
            <w:r w:rsidR="00F20A35" w:rsidRPr="009019AF">
              <w:rPr>
                <w:rStyle w:val="Hyperlink"/>
                <w:noProof/>
                <w:sz w:val="26"/>
                <w:szCs w:val="30"/>
                <w:lang w:val="id-ID"/>
              </w:rPr>
              <w:t>8.</w:t>
            </w:r>
            <w:r w:rsidR="00F20A35" w:rsidRPr="009019AF">
              <w:rPr>
                <w:rFonts w:eastAsiaTheme="minorEastAsia" w:cstheme="minorBidi"/>
                <w:smallCaps w:val="0"/>
                <w:noProof/>
                <w:sz w:val="28"/>
                <w:szCs w:val="28"/>
                <w:lang w:val="id-ID"/>
              </w:rPr>
              <w:tab/>
            </w:r>
            <w:r w:rsidR="00F20A35" w:rsidRPr="009019AF">
              <w:rPr>
                <w:rStyle w:val="Hyperlink"/>
                <w:noProof/>
                <w:sz w:val="26"/>
                <w:szCs w:val="30"/>
                <w:lang w:val="id-ID"/>
              </w:rPr>
              <w:t>Sumber daya manusia</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_Toc334382395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8</w:t>
            </w:r>
            <w:r w:rsidRPr="009019AF">
              <w:rPr>
                <w:noProof/>
                <w:webHidden/>
                <w:sz w:val="26"/>
                <w:szCs w:val="30"/>
                <w:lang w:val="id-ID"/>
              </w:rPr>
              <w:fldChar w:fldCharType="end"/>
            </w:r>
          </w:hyperlink>
        </w:p>
        <w:p w:rsidR="00F20A35" w:rsidRPr="009019AF" w:rsidRDefault="00AF2181">
          <w:pPr>
            <w:pStyle w:val="TOC2"/>
            <w:tabs>
              <w:tab w:val="left" w:pos="660"/>
              <w:tab w:val="right" w:leader="dot" w:pos="9350"/>
            </w:tabs>
            <w:rPr>
              <w:rFonts w:eastAsiaTheme="minorEastAsia" w:cstheme="minorBidi"/>
              <w:smallCaps w:val="0"/>
              <w:noProof/>
              <w:sz w:val="28"/>
              <w:szCs w:val="28"/>
              <w:lang w:val="id-ID"/>
            </w:rPr>
          </w:pPr>
          <w:hyperlink w:anchor="_Toc334382396" w:history="1">
            <w:r w:rsidR="00F20A35" w:rsidRPr="009019AF">
              <w:rPr>
                <w:rStyle w:val="Hyperlink"/>
                <w:noProof/>
                <w:sz w:val="26"/>
                <w:szCs w:val="30"/>
                <w:lang w:val="id-ID"/>
              </w:rPr>
              <w:t>9.</w:t>
            </w:r>
            <w:r w:rsidR="00F20A35" w:rsidRPr="009019AF">
              <w:rPr>
                <w:rFonts w:eastAsiaTheme="minorEastAsia" w:cstheme="minorBidi"/>
                <w:smallCaps w:val="0"/>
                <w:noProof/>
                <w:sz w:val="28"/>
                <w:szCs w:val="28"/>
                <w:lang w:val="id-ID"/>
              </w:rPr>
              <w:tab/>
            </w:r>
            <w:r w:rsidR="00F20A35" w:rsidRPr="009019AF">
              <w:rPr>
                <w:rStyle w:val="Hyperlink"/>
                <w:noProof/>
                <w:sz w:val="26"/>
                <w:szCs w:val="30"/>
                <w:lang w:val="id-ID"/>
              </w:rPr>
              <w:t>Layanan</w:t>
            </w:r>
            <w:r w:rsidR="00F20A35" w:rsidRPr="009019AF">
              <w:rPr>
                <w:rStyle w:val="Hyperlink"/>
                <w:rFonts w:cs="Segoe UI"/>
                <w:noProof/>
                <w:sz w:val="26"/>
                <w:szCs w:val="30"/>
                <w:lang w:val="id-ID"/>
              </w:rPr>
              <w:t xml:space="preserve"> </w:t>
            </w:r>
            <w:r w:rsidR="00F20A35" w:rsidRPr="009019AF">
              <w:rPr>
                <w:rStyle w:val="Hyperlink"/>
                <w:noProof/>
                <w:sz w:val="26"/>
                <w:szCs w:val="30"/>
                <w:lang w:val="id-ID"/>
              </w:rPr>
              <w:t>perpustakaan</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_Toc334382396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10</w:t>
            </w:r>
            <w:r w:rsidRPr="009019AF">
              <w:rPr>
                <w:noProof/>
                <w:webHidden/>
                <w:sz w:val="26"/>
                <w:szCs w:val="30"/>
                <w:lang w:val="id-ID"/>
              </w:rPr>
              <w:fldChar w:fldCharType="end"/>
            </w:r>
          </w:hyperlink>
        </w:p>
        <w:p w:rsidR="00F20A35" w:rsidRPr="009019AF" w:rsidRDefault="00AF2181">
          <w:pPr>
            <w:pStyle w:val="TOC2"/>
            <w:tabs>
              <w:tab w:val="left" w:pos="880"/>
              <w:tab w:val="right" w:leader="dot" w:pos="9350"/>
            </w:tabs>
            <w:rPr>
              <w:rFonts w:eastAsiaTheme="minorEastAsia" w:cstheme="minorBidi"/>
              <w:smallCaps w:val="0"/>
              <w:noProof/>
              <w:sz w:val="28"/>
              <w:szCs w:val="28"/>
              <w:lang w:val="id-ID"/>
            </w:rPr>
          </w:pPr>
          <w:hyperlink w:anchor="_Toc334382397" w:history="1">
            <w:r w:rsidR="00F20A35" w:rsidRPr="009019AF">
              <w:rPr>
                <w:rStyle w:val="Hyperlink"/>
                <w:noProof/>
                <w:sz w:val="26"/>
                <w:szCs w:val="30"/>
                <w:lang w:val="id-ID"/>
              </w:rPr>
              <w:t>10.</w:t>
            </w:r>
            <w:r w:rsidR="00F20A35" w:rsidRPr="009019AF">
              <w:rPr>
                <w:rFonts w:eastAsiaTheme="minorEastAsia" w:cstheme="minorBidi"/>
                <w:smallCaps w:val="0"/>
                <w:noProof/>
                <w:sz w:val="28"/>
                <w:szCs w:val="28"/>
                <w:lang w:val="id-ID"/>
              </w:rPr>
              <w:tab/>
            </w:r>
            <w:r w:rsidR="00F20A35" w:rsidRPr="009019AF">
              <w:rPr>
                <w:rStyle w:val="Hyperlink"/>
                <w:noProof/>
                <w:sz w:val="26"/>
                <w:szCs w:val="30"/>
                <w:lang w:val="id-ID"/>
              </w:rPr>
              <w:t>Penyelenggaraan perpustakaan</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_Toc334382397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10</w:t>
            </w:r>
            <w:r w:rsidRPr="009019AF">
              <w:rPr>
                <w:noProof/>
                <w:webHidden/>
                <w:sz w:val="26"/>
                <w:szCs w:val="30"/>
                <w:lang w:val="id-ID"/>
              </w:rPr>
              <w:fldChar w:fldCharType="end"/>
            </w:r>
          </w:hyperlink>
        </w:p>
        <w:p w:rsidR="00F20A35" w:rsidRPr="009019AF" w:rsidRDefault="00AF2181">
          <w:pPr>
            <w:pStyle w:val="TOC2"/>
            <w:tabs>
              <w:tab w:val="left" w:pos="880"/>
              <w:tab w:val="right" w:leader="dot" w:pos="9350"/>
            </w:tabs>
            <w:rPr>
              <w:rFonts w:eastAsiaTheme="minorEastAsia" w:cstheme="minorBidi"/>
              <w:smallCaps w:val="0"/>
              <w:noProof/>
              <w:sz w:val="28"/>
              <w:szCs w:val="28"/>
              <w:lang w:val="id-ID"/>
            </w:rPr>
          </w:pPr>
          <w:hyperlink w:anchor="_Toc334382398" w:history="1">
            <w:r w:rsidR="00F20A35" w:rsidRPr="009019AF">
              <w:rPr>
                <w:rStyle w:val="Hyperlink"/>
                <w:noProof/>
                <w:sz w:val="26"/>
                <w:szCs w:val="30"/>
                <w:lang w:val="id-ID"/>
              </w:rPr>
              <w:t>11.</w:t>
            </w:r>
            <w:r w:rsidR="00F20A35" w:rsidRPr="009019AF">
              <w:rPr>
                <w:rFonts w:eastAsiaTheme="minorEastAsia" w:cstheme="minorBidi"/>
                <w:smallCaps w:val="0"/>
                <w:noProof/>
                <w:sz w:val="28"/>
                <w:szCs w:val="28"/>
                <w:lang w:val="id-ID"/>
              </w:rPr>
              <w:tab/>
            </w:r>
            <w:r w:rsidR="00F20A35" w:rsidRPr="009019AF">
              <w:rPr>
                <w:rStyle w:val="Hyperlink"/>
                <w:noProof/>
                <w:sz w:val="26"/>
                <w:szCs w:val="30"/>
                <w:lang w:val="id-ID"/>
              </w:rPr>
              <w:t>Gedung</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_Toc334382398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11</w:t>
            </w:r>
            <w:r w:rsidRPr="009019AF">
              <w:rPr>
                <w:noProof/>
                <w:webHidden/>
                <w:sz w:val="26"/>
                <w:szCs w:val="30"/>
                <w:lang w:val="id-ID"/>
              </w:rPr>
              <w:fldChar w:fldCharType="end"/>
            </w:r>
          </w:hyperlink>
        </w:p>
        <w:p w:rsidR="00F20A35" w:rsidRPr="009019AF" w:rsidRDefault="00AF2181">
          <w:pPr>
            <w:pStyle w:val="TOC2"/>
            <w:tabs>
              <w:tab w:val="left" w:pos="880"/>
              <w:tab w:val="right" w:leader="dot" w:pos="9350"/>
            </w:tabs>
            <w:rPr>
              <w:rFonts w:eastAsiaTheme="minorEastAsia" w:cstheme="minorBidi"/>
              <w:smallCaps w:val="0"/>
              <w:noProof/>
              <w:sz w:val="28"/>
              <w:szCs w:val="28"/>
              <w:lang w:val="id-ID"/>
            </w:rPr>
          </w:pPr>
          <w:hyperlink w:anchor="_Toc334382399" w:history="1">
            <w:r w:rsidR="00F20A35" w:rsidRPr="009019AF">
              <w:rPr>
                <w:rStyle w:val="Hyperlink"/>
                <w:noProof/>
                <w:sz w:val="26"/>
                <w:szCs w:val="30"/>
                <w:lang w:val="id-ID"/>
              </w:rPr>
              <w:t>12.</w:t>
            </w:r>
            <w:r w:rsidR="00F20A35" w:rsidRPr="009019AF">
              <w:rPr>
                <w:rFonts w:eastAsiaTheme="minorEastAsia" w:cstheme="minorBidi"/>
                <w:smallCaps w:val="0"/>
                <w:noProof/>
                <w:sz w:val="28"/>
                <w:szCs w:val="28"/>
                <w:lang w:val="id-ID"/>
              </w:rPr>
              <w:tab/>
            </w:r>
            <w:r w:rsidR="00F20A35" w:rsidRPr="009019AF">
              <w:rPr>
                <w:rStyle w:val="Hyperlink"/>
                <w:noProof/>
                <w:sz w:val="26"/>
                <w:szCs w:val="30"/>
                <w:lang w:val="id-ID"/>
              </w:rPr>
              <w:t>Anggaran</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_Toc334382399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12</w:t>
            </w:r>
            <w:r w:rsidRPr="009019AF">
              <w:rPr>
                <w:noProof/>
                <w:webHidden/>
                <w:sz w:val="26"/>
                <w:szCs w:val="30"/>
                <w:lang w:val="id-ID"/>
              </w:rPr>
              <w:fldChar w:fldCharType="end"/>
            </w:r>
          </w:hyperlink>
        </w:p>
        <w:p w:rsidR="00F20A35" w:rsidRPr="009019AF" w:rsidRDefault="00AF2181">
          <w:pPr>
            <w:pStyle w:val="TOC2"/>
            <w:tabs>
              <w:tab w:val="left" w:pos="880"/>
              <w:tab w:val="right" w:leader="dot" w:pos="9350"/>
            </w:tabs>
            <w:rPr>
              <w:rFonts w:eastAsiaTheme="minorEastAsia" w:cstheme="minorBidi"/>
              <w:smallCaps w:val="0"/>
              <w:noProof/>
              <w:sz w:val="28"/>
              <w:szCs w:val="28"/>
              <w:lang w:val="id-ID"/>
            </w:rPr>
          </w:pPr>
          <w:hyperlink w:anchor="_Toc334382400" w:history="1">
            <w:r w:rsidR="00F20A35" w:rsidRPr="009019AF">
              <w:rPr>
                <w:rStyle w:val="Hyperlink"/>
                <w:noProof/>
                <w:sz w:val="26"/>
                <w:szCs w:val="30"/>
                <w:lang w:val="id-ID"/>
              </w:rPr>
              <w:t>13.</w:t>
            </w:r>
            <w:r w:rsidR="00F20A35" w:rsidRPr="009019AF">
              <w:rPr>
                <w:rFonts w:eastAsiaTheme="minorEastAsia" w:cstheme="minorBidi"/>
                <w:smallCaps w:val="0"/>
                <w:noProof/>
                <w:sz w:val="28"/>
                <w:szCs w:val="28"/>
                <w:lang w:val="id-ID"/>
              </w:rPr>
              <w:tab/>
            </w:r>
            <w:r w:rsidR="00F20A35" w:rsidRPr="009019AF">
              <w:rPr>
                <w:rStyle w:val="Hyperlink"/>
                <w:noProof/>
                <w:sz w:val="26"/>
                <w:szCs w:val="30"/>
                <w:lang w:val="id-ID"/>
              </w:rPr>
              <w:t>Teknologi informasi dan komunikasi</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_Toc334382400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13</w:t>
            </w:r>
            <w:r w:rsidRPr="009019AF">
              <w:rPr>
                <w:noProof/>
                <w:webHidden/>
                <w:sz w:val="26"/>
                <w:szCs w:val="30"/>
                <w:lang w:val="id-ID"/>
              </w:rPr>
              <w:fldChar w:fldCharType="end"/>
            </w:r>
          </w:hyperlink>
        </w:p>
        <w:p w:rsidR="00F20A35" w:rsidRPr="009019AF" w:rsidRDefault="00AF2181">
          <w:pPr>
            <w:pStyle w:val="TOC2"/>
            <w:tabs>
              <w:tab w:val="left" w:pos="880"/>
              <w:tab w:val="right" w:leader="dot" w:pos="9350"/>
            </w:tabs>
            <w:rPr>
              <w:rFonts w:eastAsiaTheme="minorEastAsia" w:cstheme="minorBidi"/>
              <w:smallCaps w:val="0"/>
              <w:noProof/>
              <w:sz w:val="28"/>
              <w:szCs w:val="28"/>
              <w:lang w:val="id-ID"/>
            </w:rPr>
          </w:pPr>
          <w:hyperlink w:anchor="_Toc334382401" w:history="1">
            <w:r w:rsidR="00F20A35" w:rsidRPr="009019AF">
              <w:rPr>
                <w:rStyle w:val="Hyperlink"/>
                <w:noProof/>
                <w:sz w:val="26"/>
                <w:szCs w:val="30"/>
                <w:lang w:val="id-ID"/>
              </w:rPr>
              <w:t>14.</w:t>
            </w:r>
            <w:r w:rsidR="00F20A35" w:rsidRPr="009019AF">
              <w:rPr>
                <w:rFonts w:eastAsiaTheme="minorEastAsia" w:cstheme="minorBidi"/>
                <w:smallCaps w:val="0"/>
                <w:noProof/>
                <w:sz w:val="28"/>
                <w:szCs w:val="28"/>
                <w:lang w:val="id-ID"/>
              </w:rPr>
              <w:tab/>
            </w:r>
            <w:r w:rsidR="00F20A35" w:rsidRPr="009019AF">
              <w:rPr>
                <w:rStyle w:val="Hyperlink"/>
                <w:noProof/>
                <w:sz w:val="26"/>
                <w:szCs w:val="30"/>
                <w:lang w:val="id-ID"/>
              </w:rPr>
              <w:t>Kerjasama perpustakaan</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_Toc334382401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13</w:t>
            </w:r>
            <w:r w:rsidRPr="009019AF">
              <w:rPr>
                <w:noProof/>
                <w:webHidden/>
                <w:sz w:val="26"/>
                <w:szCs w:val="30"/>
                <w:lang w:val="id-ID"/>
              </w:rPr>
              <w:fldChar w:fldCharType="end"/>
            </w:r>
          </w:hyperlink>
        </w:p>
        <w:p w:rsidR="00F20A35" w:rsidRPr="009019AF" w:rsidRDefault="00AF2181">
          <w:pPr>
            <w:pStyle w:val="TOC2"/>
            <w:tabs>
              <w:tab w:val="left" w:pos="880"/>
              <w:tab w:val="right" w:leader="dot" w:pos="9350"/>
            </w:tabs>
            <w:rPr>
              <w:rFonts w:eastAsiaTheme="minorEastAsia" w:cstheme="minorBidi"/>
              <w:smallCaps w:val="0"/>
              <w:noProof/>
              <w:sz w:val="28"/>
              <w:szCs w:val="28"/>
              <w:lang w:val="id-ID"/>
            </w:rPr>
          </w:pPr>
          <w:hyperlink w:anchor="_Toc334382402" w:history="1">
            <w:r w:rsidR="00F20A35" w:rsidRPr="009019AF">
              <w:rPr>
                <w:rStyle w:val="Hyperlink"/>
                <w:noProof/>
                <w:sz w:val="26"/>
                <w:szCs w:val="30"/>
                <w:lang w:val="id-ID"/>
              </w:rPr>
              <w:t>15.</w:t>
            </w:r>
            <w:r w:rsidR="00F20A35" w:rsidRPr="009019AF">
              <w:rPr>
                <w:rFonts w:eastAsiaTheme="minorEastAsia" w:cstheme="minorBidi"/>
                <w:smallCaps w:val="0"/>
                <w:noProof/>
                <w:sz w:val="28"/>
                <w:szCs w:val="28"/>
                <w:lang w:val="id-ID"/>
              </w:rPr>
              <w:tab/>
            </w:r>
            <w:r w:rsidR="00F20A35" w:rsidRPr="009019AF">
              <w:rPr>
                <w:rStyle w:val="Hyperlink"/>
                <w:noProof/>
                <w:sz w:val="26"/>
                <w:szCs w:val="30"/>
                <w:lang w:val="id-ID"/>
              </w:rPr>
              <w:t>Evaluasi Kinerja perpustakaan</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_Toc334382402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14</w:t>
            </w:r>
            <w:r w:rsidRPr="009019AF">
              <w:rPr>
                <w:noProof/>
                <w:webHidden/>
                <w:sz w:val="26"/>
                <w:szCs w:val="30"/>
                <w:lang w:val="id-ID"/>
              </w:rPr>
              <w:fldChar w:fldCharType="end"/>
            </w:r>
          </w:hyperlink>
        </w:p>
        <w:p w:rsidR="00F20A35" w:rsidRPr="009019AF" w:rsidRDefault="00AF2181">
          <w:pPr>
            <w:pStyle w:val="TOC1"/>
            <w:tabs>
              <w:tab w:val="left" w:pos="440"/>
              <w:tab w:val="right" w:leader="dot" w:pos="9350"/>
            </w:tabs>
            <w:rPr>
              <w:rFonts w:eastAsiaTheme="minorEastAsia" w:cstheme="minorBidi"/>
              <w:b w:val="0"/>
              <w:bCs w:val="0"/>
              <w:caps w:val="0"/>
              <w:noProof/>
              <w:sz w:val="28"/>
              <w:szCs w:val="28"/>
              <w:lang w:val="id-ID"/>
            </w:rPr>
          </w:pPr>
          <w:hyperlink w:anchor="_Toc334382403" w:history="1">
            <w:r w:rsidR="00F20A35" w:rsidRPr="009019AF">
              <w:rPr>
                <w:rStyle w:val="Hyperlink"/>
                <w:noProof/>
                <w:sz w:val="26"/>
                <w:szCs w:val="30"/>
                <w:lang w:val="id-ID"/>
              </w:rPr>
              <w:t>III.</w:t>
            </w:r>
            <w:r w:rsidR="00F20A35" w:rsidRPr="009019AF">
              <w:rPr>
                <w:rFonts w:eastAsiaTheme="minorEastAsia" w:cstheme="minorBidi"/>
                <w:b w:val="0"/>
                <w:bCs w:val="0"/>
                <w:caps w:val="0"/>
                <w:noProof/>
                <w:sz w:val="28"/>
                <w:szCs w:val="28"/>
                <w:lang w:val="id-ID"/>
              </w:rPr>
              <w:tab/>
            </w:r>
            <w:r w:rsidR="00F20A35" w:rsidRPr="009019AF">
              <w:rPr>
                <w:rStyle w:val="Hyperlink"/>
                <w:noProof/>
                <w:sz w:val="26"/>
                <w:szCs w:val="30"/>
                <w:lang w:val="id-ID"/>
              </w:rPr>
              <w:t>Bab III Penutup</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_Toc334382403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16</w:t>
            </w:r>
            <w:r w:rsidRPr="009019AF">
              <w:rPr>
                <w:noProof/>
                <w:webHidden/>
                <w:sz w:val="26"/>
                <w:szCs w:val="30"/>
                <w:lang w:val="id-ID"/>
              </w:rPr>
              <w:fldChar w:fldCharType="end"/>
            </w:r>
          </w:hyperlink>
        </w:p>
        <w:p w:rsidR="00F20A35" w:rsidRPr="009019AF" w:rsidRDefault="00AF2181">
          <w:pPr>
            <w:pStyle w:val="TOC1"/>
            <w:tabs>
              <w:tab w:val="right" w:leader="dot" w:pos="9350"/>
            </w:tabs>
            <w:rPr>
              <w:rFonts w:eastAsiaTheme="minorEastAsia" w:cstheme="minorBidi"/>
              <w:b w:val="0"/>
              <w:bCs w:val="0"/>
              <w:caps w:val="0"/>
              <w:noProof/>
              <w:sz w:val="28"/>
              <w:szCs w:val="28"/>
              <w:lang w:val="id-ID"/>
            </w:rPr>
          </w:pPr>
          <w:hyperlink w:anchor="_Toc334382404" w:history="1">
            <w:r w:rsidR="00F20A35" w:rsidRPr="009019AF">
              <w:rPr>
                <w:rStyle w:val="Hyperlink"/>
                <w:noProof/>
                <w:sz w:val="26"/>
                <w:szCs w:val="30"/>
                <w:lang w:val="id-ID"/>
              </w:rPr>
              <w:t>Daftar Pustaka</w:t>
            </w:r>
            <w:r w:rsidR="00F20A35" w:rsidRPr="009019AF">
              <w:rPr>
                <w:noProof/>
                <w:webHidden/>
                <w:sz w:val="26"/>
                <w:szCs w:val="30"/>
                <w:lang w:val="id-ID"/>
              </w:rPr>
              <w:tab/>
            </w:r>
            <w:r w:rsidRPr="009019AF">
              <w:rPr>
                <w:noProof/>
                <w:webHidden/>
                <w:sz w:val="26"/>
                <w:szCs w:val="30"/>
                <w:lang w:val="id-ID"/>
              </w:rPr>
              <w:fldChar w:fldCharType="begin"/>
            </w:r>
            <w:r w:rsidR="00F20A35" w:rsidRPr="009019AF">
              <w:rPr>
                <w:noProof/>
                <w:webHidden/>
                <w:sz w:val="26"/>
                <w:szCs w:val="30"/>
                <w:lang w:val="id-ID"/>
              </w:rPr>
              <w:instrText xml:space="preserve"> PAGEREF _Toc334382404 \h </w:instrText>
            </w:r>
            <w:r w:rsidRPr="009019AF">
              <w:rPr>
                <w:noProof/>
                <w:webHidden/>
                <w:sz w:val="26"/>
                <w:szCs w:val="30"/>
                <w:lang w:val="id-ID"/>
              </w:rPr>
            </w:r>
            <w:r w:rsidRPr="009019AF">
              <w:rPr>
                <w:noProof/>
                <w:webHidden/>
                <w:sz w:val="26"/>
                <w:szCs w:val="30"/>
                <w:lang w:val="id-ID"/>
              </w:rPr>
              <w:fldChar w:fldCharType="separate"/>
            </w:r>
            <w:r w:rsidR="00B8328A" w:rsidRPr="009019AF">
              <w:rPr>
                <w:noProof/>
                <w:webHidden/>
                <w:sz w:val="26"/>
                <w:szCs w:val="30"/>
                <w:lang w:val="id-ID"/>
              </w:rPr>
              <w:t>17</w:t>
            </w:r>
            <w:r w:rsidRPr="009019AF">
              <w:rPr>
                <w:noProof/>
                <w:webHidden/>
                <w:sz w:val="26"/>
                <w:szCs w:val="30"/>
                <w:lang w:val="id-ID"/>
              </w:rPr>
              <w:fldChar w:fldCharType="end"/>
            </w:r>
          </w:hyperlink>
        </w:p>
        <w:p w:rsidR="00F20A35" w:rsidRPr="009019AF" w:rsidRDefault="00AF2181">
          <w:pPr>
            <w:rPr>
              <w:lang w:val="id-ID"/>
            </w:rPr>
          </w:pPr>
          <w:r w:rsidRPr="009019AF">
            <w:rPr>
              <w:sz w:val="28"/>
              <w:szCs w:val="28"/>
              <w:lang w:val="id-ID"/>
            </w:rPr>
            <w:fldChar w:fldCharType="end"/>
          </w:r>
        </w:p>
      </w:sdtContent>
    </w:sdt>
    <w:p w:rsidR="00464BD6" w:rsidRPr="009019AF" w:rsidRDefault="00F20A35" w:rsidP="00464BD6">
      <w:pPr>
        <w:rPr>
          <w:sz w:val="24"/>
          <w:szCs w:val="24"/>
          <w:lang w:val="id-ID"/>
        </w:rPr>
        <w:sectPr w:rsidR="00464BD6" w:rsidRPr="009019AF" w:rsidSect="00585DCF">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r w:rsidRPr="009019AF">
        <w:rPr>
          <w:sz w:val="24"/>
          <w:szCs w:val="24"/>
          <w:lang w:val="id-ID"/>
        </w:rPr>
        <w:br w:type="page"/>
      </w:r>
    </w:p>
    <w:p w:rsidR="00DA22AA" w:rsidRPr="009019AF" w:rsidRDefault="00DA22AA" w:rsidP="007F2B9A">
      <w:pPr>
        <w:rPr>
          <w:sz w:val="24"/>
          <w:szCs w:val="24"/>
          <w:lang w:val="id-ID"/>
        </w:rPr>
      </w:pPr>
    </w:p>
    <w:p w:rsidR="007F2B9A" w:rsidRPr="009019AF" w:rsidRDefault="007F2B9A" w:rsidP="00F6376A">
      <w:pPr>
        <w:pStyle w:val="Heading1"/>
        <w:numPr>
          <w:ilvl w:val="0"/>
          <w:numId w:val="0"/>
        </w:numPr>
        <w:rPr>
          <w:lang w:val="id-ID"/>
        </w:rPr>
      </w:pPr>
      <w:bookmarkStart w:id="0" w:name="_Toc334382386"/>
      <w:r w:rsidRPr="009019AF">
        <w:rPr>
          <w:lang w:val="id-ID"/>
        </w:rPr>
        <w:t>Bab I Pendahuluan</w:t>
      </w:r>
      <w:bookmarkEnd w:id="0"/>
    </w:p>
    <w:p w:rsidR="007F2B9A" w:rsidRPr="009019AF" w:rsidRDefault="007F2B9A" w:rsidP="007F2B9A">
      <w:pPr>
        <w:pStyle w:val="daftara"/>
        <w:jc w:val="left"/>
        <w:rPr>
          <w:rFonts w:asciiTheme="minorHAnsi" w:hAnsiTheme="minorHAnsi"/>
          <w:sz w:val="24"/>
          <w:szCs w:val="24"/>
          <w:lang w:val="id-ID"/>
        </w:rPr>
      </w:pPr>
    </w:p>
    <w:p w:rsidR="0010588A" w:rsidRPr="009019AF" w:rsidRDefault="001314B0" w:rsidP="0010588A">
      <w:pPr>
        <w:jc w:val="both"/>
        <w:rPr>
          <w:rFonts w:cstheme="minorHAnsi"/>
          <w:sz w:val="24"/>
          <w:szCs w:val="24"/>
          <w:lang w:val="id-ID"/>
        </w:rPr>
      </w:pPr>
      <w:r w:rsidRPr="003B7B1E">
        <w:rPr>
          <w:rFonts w:cstheme="minorHAnsi"/>
          <w:sz w:val="24"/>
          <w:szCs w:val="24"/>
          <w:lang w:val="id-ID"/>
        </w:rPr>
        <w:t>Perpustakaan memiliki peran penting dan krusial d</w:t>
      </w:r>
      <w:r w:rsidR="00EA33A2" w:rsidRPr="003B7B1E">
        <w:rPr>
          <w:rFonts w:cstheme="minorHAnsi"/>
          <w:sz w:val="24"/>
          <w:szCs w:val="24"/>
          <w:lang w:val="id-ID"/>
        </w:rPr>
        <w:t>i dunia pendidikan</w:t>
      </w:r>
      <w:r w:rsidR="007F2B9A" w:rsidRPr="003B7B1E">
        <w:rPr>
          <w:rFonts w:cstheme="minorHAnsi"/>
          <w:sz w:val="24"/>
          <w:szCs w:val="24"/>
          <w:lang w:val="id-ID"/>
        </w:rPr>
        <w:t xml:space="preserve">. </w:t>
      </w:r>
      <w:r w:rsidR="00883E6D" w:rsidRPr="003B7B1E">
        <w:rPr>
          <w:rFonts w:cstheme="minorHAnsi"/>
          <w:sz w:val="24"/>
          <w:szCs w:val="24"/>
          <w:lang w:val="id-ID"/>
        </w:rPr>
        <w:t xml:space="preserve">Undang-undang Nomor 20 Tahun 2003 tentang Sistem Pendidikan Nasional mengamanahkan </w:t>
      </w:r>
      <w:r w:rsidR="007F2B9A" w:rsidRPr="003B7B1E">
        <w:rPr>
          <w:rFonts w:cstheme="minorHAnsi"/>
          <w:sz w:val="24"/>
          <w:szCs w:val="24"/>
          <w:lang w:val="id-ID"/>
        </w:rPr>
        <w:t>bahwa setiap lembaga pendidikan harus mempunyai perpustakaan.</w:t>
      </w:r>
      <w:r w:rsidR="00D5291D" w:rsidRPr="003B7B1E">
        <w:rPr>
          <w:rFonts w:cstheme="minorHAnsi"/>
          <w:sz w:val="24"/>
          <w:szCs w:val="24"/>
          <w:lang w:val="id-ID"/>
        </w:rPr>
        <w:t xml:space="preserve"> </w:t>
      </w:r>
      <w:r w:rsidR="0010588A" w:rsidRPr="003B7B1E">
        <w:rPr>
          <w:rFonts w:cstheme="minorHAnsi"/>
          <w:sz w:val="24"/>
          <w:szCs w:val="24"/>
          <w:lang w:val="id-ID"/>
        </w:rPr>
        <w:t xml:space="preserve">Lembaga pendidikan, termasuk Perguruan Tinggi Agama Islam, harus mengelola perpustakaan berdasar pada standar tertentu yang menjamin perpustakaan dikelola secara profesional. Untuk itu perlu disusun </w:t>
      </w:r>
      <w:r w:rsidR="0010588A" w:rsidRPr="009019AF">
        <w:rPr>
          <w:rFonts w:cstheme="minorHAnsi"/>
          <w:sz w:val="24"/>
          <w:szCs w:val="24"/>
          <w:lang w:val="id-ID"/>
        </w:rPr>
        <w:t>pedoman pengelolaan perpustakaan secara tertulis.</w:t>
      </w:r>
    </w:p>
    <w:p w:rsidR="007F2B9A" w:rsidRPr="009019AF" w:rsidRDefault="007F2B9A" w:rsidP="006B7867">
      <w:pPr>
        <w:jc w:val="both"/>
        <w:rPr>
          <w:rFonts w:cstheme="minorHAnsi"/>
          <w:sz w:val="24"/>
          <w:szCs w:val="24"/>
          <w:lang w:val="id-ID"/>
        </w:rPr>
      </w:pPr>
      <w:r w:rsidRPr="009019AF">
        <w:rPr>
          <w:rFonts w:cstheme="minorHAnsi"/>
          <w:i/>
          <w:iCs/>
          <w:sz w:val="24"/>
          <w:szCs w:val="24"/>
          <w:lang w:val="id-ID"/>
        </w:rPr>
        <w:t>Pedoman Pengelolaan</w:t>
      </w:r>
      <w:r w:rsidRPr="009019AF">
        <w:rPr>
          <w:rFonts w:cstheme="minorHAnsi"/>
          <w:sz w:val="24"/>
          <w:szCs w:val="24"/>
          <w:lang w:val="id-ID"/>
        </w:rPr>
        <w:t xml:space="preserve"> </w:t>
      </w:r>
      <w:r w:rsidRPr="009019AF">
        <w:rPr>
          <w:rFonts w:cstheme="minorHAnsi"/>
          <w:i/>
          <w:sz w:val="24"/>
          <w:szCs w:val="24"/>
          <w:lang w:val="id-ID"/>
        </w:rPr>
        <w:t>Perpustakaan Perguruan Tinggi Agama Islam</w:t>
      </w:r>
      <w:r w:rsidRPr="009019AF">
        <w:rPr>
          <w:rFonts w:cstheme="minorHAnsi"/>
          <w:sz w:val="24"/>
          <w:szCs w:val="24"/>
          <w:lang w:val="id-ID"/>
        </w:rPr>
        <w:t xml:space="preserve"> dimaksudkan untuk menyediakan acuan </w:t>
      </w:r>
      <w:r w:rsidR="006B7867" w:rsidRPr="009019AF">
        <w:rPr>
          <w:rFonts w:cstheme="minorHAnsi"/>
          <w:sz w:val="24"/>
          <w:szCs w:val="24"/>
          <w:lang w:val="id-ID"/>
        </w:rPr>
        <w:t>bagi pengelola</w:t>
      </w:r>
      <w:r w:rsidR="00710ABE" w:rsidRPr="009019AF">
        <w:rPr>
          <w:rFonts w:cstheme="minorHAnsi"/>
          <w:sz w:val="24"/>
          <w:szCs w:val="24"/>
          <w:lang w:val="id-ID"/>
        </w:rPr>
        <w:t>an</w:t>
      </w:r>
      <w:r w:rsidR="006B7867" w:rsidRPr="009019AF">
        <w:rPr>
          <w:rFonts w:cstheme="minorHAnsi"/>
          <w:sz w:val="24"/>
          <w:szCs w:val="24"/>
          <w:lang w:val="id-ID"/>
        </w:rPr>
        <w:t xml:space="preserve"> </w:t>
      </w:r>
      <w:r w:rsidRPr="009019AF">
        <w:rPr>
          <w:rFonts w:cstheme="minorHAnsi"/>
          <w:sz w:val="24"/>
          <w:szCs w:val="24"/>
          <w:lang w:val="id-ID"/>
        </w:rPr>
        <w:t xml:space="preserve">perpustakaan </w:t>
      </w:r>
      <w:r w:rsidR="006B7867" w:rsidRPr="009019AF">
        <w:rPr>
          <w:rFonts w:cstheme="minorHAnsi"/>
          <w:sz w:val="24"/>
          <w:szCs w:val="24"/>
          <w:lang w:val="id-ID"/>
        </w:rPr>
        <w:t>di lingkungan P</w:t>
      </w:r>
      <w:r w:rsidRPr="009019AF">
        <w:rPr>
          <w:rFonts w:cstheme="minorHAnsi"/>
          <w:sz w:val="24"/>
          <w:szCs w:val="24"/>
          <w:lang w:val="id-ID"/>
        </w:rPr>
        <w:t xml:space="preserve">erguruan </w:t>
      </w:r>
      <w:r w:rsidR="006B7867" w:rsidRPr="009019AF">
        <w:rPr>
          <w:rFonts w:cstheme="minorHAnsi"/>
          <w:sz w:val="24"/>
          <w:szCs w:val="24"/>
          <w:lang w:val="id-ID"/>
        </w:rPr>
        <w:t>T</w:t>
      </w:r>
      <w:r w:rsidRPr="009019AF">
        <w:rPr>
          <w:rFonts w:cstheme="minorHAnsi"/>
          <w:sz w:val="24"/>
          <w:szCs w:val="24"/>
          <w:lang w:val="id-ID"/>
        </w:rPr>
        <w:t>inggi Agama Islam</w:t>
      </w:r>
      <w:r w:rsidR="006B7867" w:rsidRPr="009019AF">
        <w:rPr>
          <w:rFonts w:cstheme="minorHAnsi"/>
          <w:sz w:val="24"/>
          <w:szCs w:val="24"/>
          <w:lang w:val="id-ID"/>
        </w:rPr>
        <w:t>,</w:t>
      </w:r>
      <w:r w:rsidRPr="009019AF">
        <w:rPr>
          <w:rFonts w:cstheme="minorHAnsi"/>
          <w:sz w:val="24"/>
          <w:szCs w:val="24"/>
          <w:lang w:val="id-ID"/>
        </w:rPr>
        <w:t xml:space="preserve"> baik negeri maupun swasta</w:t>
      </w:r>
      <w:r w:rsidR="006B7867" w:rsidRPr="009019AF">
        <w:rPr>
          <w:rFonts w:cstheme="minorHAnsi"/>
          <w:sz w:val="24"/>
          <w:szCs w:val="24"/>
          <w:lang w:val="id-ID"/>
        </w:rPr>
        <w:t>,</w:t>
      </w:r>
      <w:r w:rsidRPr="009019AF">
        <w:rPr>
          <w:rFonts w:cstheme="minorHAnsi"/>
          <w:sz w:val="24"/>
          <w:szCs w:val="24"/>
          <w:lang w:val="id-ID"/>
        </w:rPr>
        <w:t xml:space="preserve"> </w:t>
      </w:r>
      <w:r w:rsidR="006B7867" w:rsidRPr="009019AF">
        <w:rPr>
          <w:rFonts w:cstheme="minorHAnsi"/>
          <w:sz w:val="24"/>
          <w:szCs w:val="24"/>
          <w:lang w:val="id-ID"/>
        </w:rPr>
        <w:t>di</w:t>
      </w:r>
      <w:r w:rsidRPr="009019AF">
        <w:rPr>
          <w:rFonts w:cstheme="minorHAnsi"/>
          <w:sz w:val="24"/>
          <w:szCs w:val="24"/>
          <w:lang w:val="id-ID"/>
        </w:rPr>
        <w:t xml:space="preserve"> Indonesia yang meliputi </w:t>
      </w:r>
      <w:r w:rsidR="006B7867" w:rsidRPr="009019AF">
        <w:rPr>
          <w:rFonts w:cstheme="minorHAnsi"/>
          <w:sz w:val="24"/>
          <w:szCs w:val="24"/>
          <w:lang w:val="id-ID"/>
        </w:rPr>
        <w:t>U</w:t>
      </w:r>
      <w:r w:rsidRPr="009019AF">
        <w:rPr>
          <w:rFonts w:cstheme="minorHAnsi"/>
          <w:sz w:val="24"/>
          <w:szCs w:val="24"/>
          <w:lang w:val="id-ID"/>
        </w:rPr>
        <w:t>niversitas Islam Negeri, Institut Agama Islam Negeri, Sekolah Tinggi Agama Islam, dan perguruan tinggi lainnya yang berada di bawah Kement</w:t>
      </w:r>
      <w:r w:rsidR="006B7867" w:rsidRPr="009019AF">
        <w:rPr>
          <w:rFonts w:cstheme="minorHAnsi"/>
          <w:sz w:val="24"/>
          <w:szCs w:val="24"/>
          <w:lang w:val="id-ID"/>
        </w:rPr>
        <w:t>e</w:t>
      </w:r>
      <w:r w:rsidRPr="009019AF">
        <w:rPr>
          <w:rFonts w:cstheme="minorHAnsi"/>
          <w:sz w:val="24"/>
          <w:szCs w:val="24"/>
          <w:lang w:val="id-ID"/>
        </w:rPr>
        <w:t>rian Agama Republik Indonesia</w:t>
      </w:r>
      <w:r w:rsidR="00A306D7" w:rsidRPr="009019AF">
        <w:rPr>
          <w:rFonts w:cstheme="minorHAnsi"/>
          <w:sz w:val="24"/>
          <w:szCs w:val="24"/>
          <w:lang w:val="id-ID"/>
        </w:rPr>
        <w:t>.</w:t>
      </w:r>
    </w:p>
    <w:p w:rsidR="00C7561A" w:rsidRPr="009019AF" w:rsidRDefault="007F2B9A" w:rsidP="00BC5BE2">
      <w:pPr>
        <w:jc w:val="both"/>
        <w:rPr>
          <w:lang w:val="id-ID"/>
        </w:rPr>
      </w:pPr>
      <w:r w:rsidRPr="009019AF">
        <w:rPr>
          <w:rFonts w:cstheme="minorHAnsi"/>
          <w:sz w:val="24"/>
          <w:szCs w:val="24"/>
          <w:lang w:val="id-ID"/>
        </w:rPr>
        <w:t xml:space="preserve">Standar ini dibahas dan disepakati secara konsensus oleh </w:t>
      </w:r>
      <w:r w:rsidR="00F6376A" w:rsidRPr="009019AF">
        <w:rPr>
          <w:rFonts w:cstheme="minorHAnsi"/>
          <w:sz w:val="24"/>
          <w:szCs w:val="24"/>
          <w:lang w:val="id-ID"/>
        </w:rPr>
        <w:t>seluruh kepala p</w:t>
      </w:r>
      <w:r w:rsidRPr="009019AF">
        <w:rPr>
          <w:rFonts w:cstheme="minorHAnsi"/>
          <w:sz w:val="24"/>
          <w:szCs w:val="24"/>
          <w:lang w:val="id-ID"/>
        </w:rPr>
        <w:t xml:space="preserve">erpustakaan </w:t>
      </w:r>
      <w:r w:rsidR="00BC5BE2" w:rsidRPr="009019AF">
        <w:rPr>
          <w:rFonts w:cstheme="minorHAnsi"/>
          <w:sz w:val="24"/>
          <w:szCs w:val="24"/>
          <w:lang w:val="id-ID"/>
        </w:rPr>
        <w:t>P</w:t>
      </w:r>
      <w:r w:rsidRPr="009019AF">
        <w:rPr>
          <w:rFonts w:cstheme="minorHAnsi"/>
          <w:sz w:val="24"/>
          <w:szCs w:val="24"/>
          <w:lang w:val="id-ID"/>
        </w:rPr>
        <w:t xml:space="preserve">erguruan </w:t>
      </w:r>
      <w:r w:rsidR="00BC5BE2" w:rsidRPr="009019AF">
        <w:rPr>
          <w:rFonts w:cstheme="minorHAnsi"/>
          <w:sz w:val="24"/>
          <w:szCs w:val="24"/>
          <w:lang w:val="id-ID"/>
        </w:rPr>
        <w:t>T</w:t>
      </w:r>
      <w:r w:rsidRPr="009019AF">
        <w:rPr>
          <w:rFonts w:cstheme="minorHAnsi"/>
          <w:sz w:val="24"/>
          <w:szCs w:val="24"/>
          <w:lang w:val="id-ID"/>
        </w:rPr>
        <w:t xml:space="preserve">inggi </w:t>
      </w:r>
      <w:r w:rsidR="00BC5BE2" w:rsidRPr="009019AF">
        <w:rPr>
          <w:rFonts w:cstheme="minorHAnsi"/>
          <w:sz w:val="24"/>
          <w:szCs w:val="24"/>
          <w:lang w:val="id-ID"/>
        </w:rPr>
        <w:t>A</w:t>
      </w:r>
      <w:r w:rsidRPr="009019AF">
        <w:rPr>
          <w:rFonts w:cstheme="minorHAnsi"/>
          <w:sz w:val="24"/>
          <w:szCs w:val="24"/>
          <w:lang w:val="id-ID"/>
        </w:rPr>
        <w:t>gama Islam se Indonesia yang tergabung dalam Assosiasi  Perpustakaan Perguruan Tinggi Agama Islam (APPTIS) pada tanggal 1</w:t>
      </w:r>
      <w:r w:rsidR="00710ABE" w:rsidRPr="009019AF">
        <w:rPr>
          <w:rFonts w:cstheme="minorHAnsi"/>
          <w:sz w:val="24"/>
          <w:szCs w:val="24"/>
          <w:lang w:val="id-ID"/>
        </w:rPr>
        <w:t>0-12</w:t>
      </w:r>
      <w:r w:rsidRPr="009019AF">
        <w:rPr>
          <w:rFonts w:cstheme="minorHAnsi"/>
          <w:sz w:val="24"/>
          <w:szCs w:val="24"/>
          <w:lang w:val="id-ID"/>
        </w:rPr>
        <w:t xml:space="preserve"> Oktober 2012 di Batam.</w:t>
      </w:r>
      <w:r w:rsidR="00C7561A" w:rsidRPr="009019AF">
        <w:rPr>
          <w:lang w:val="id-ID"/>
        </w:rPr>
        <w:t xml:space="preserve"> </w:t>
      </w:r>
    </w:p>
    <w:p w:rsidR="00C7561A" w:rsidRPr="009019AF" w:rsidRDefault="00C7561A" w:rsidP="00C7561A">
      <w:pPr>
        <w:rPr>
          <w:lang w:val="id-ID"/>
        </w:rPr>
      </w:pPr>
    </w:p>
    <w:p w:rsidR="007F2B9A" w:rsidRPr="009019AF" w:rsidRDefault="007F2B9A" w:rsidP="002C0D97">
      <w:pPr>
        <w:pStyle w:val="Heading1"/>
        <w:numPr>
          <w:ilvl w:val="0"/>
          <w:numId w:val="0"/>
        </w:numPr>
        <w:rPr>
          <w:lang w:val="id-ID"/>
        </w:rPr>
      </w:pPr>
      <w:bookmarkStart w:id="1" w:name="_Toc334382387"/>
      <w:r w:rsidRPr="009019AF">
        <w:rPr>
          <w:lang w:val="id-ID"/>
        </w:rPr>
        <w:t>Bab II Tata Kelola</w:t>
      </w:r>
      <w:bookmarkEnd w:id="1"/>
    </w:p>
    <w:p w:rsidR="007F2B9A" w:rsidRPr="00904275" w:rsidRDefault="007F2B9A" w:rsidP="00075650">
      <w:pPr>
        <w:pStyle w:val="Heading2"/>
        <w:rPr>
          <w:rStyle w:val="Hyperlink"/>
          <w:rFonts w:asciiTheme="minorHAnsi" w:hAnsiTheme="minorHAnsi" w:cs="Segoe UI"/>
          <w:b w:val="0"/>
          <w:color w:val="auto"/>
          <w:sz w:val="28"/>
          <w:szCs w:val="28"/>
          <w:lang w:val="id-ID"/>
        </w:rPr>
      </w:pPr>
      <w:bookmarkStart w:id="2" w:name="_Toc334382388"/>
      <w:r w:rsidRPr="00904275">
        <w:rPr>
          <w:rStyle w:val="Hyperlink"/>
          <w:rFonts w:asciiTheme="minorHAnsi" w:hAnsiTheme="minorHAnsi" w:cs="Segoe UI"/>
          <w:b w:val="0"/>
          <w:noProof/>
          <w:color w:val="auto"/>
          <w:sz w:val="28"/>
          <w:szCs w:val="28"/>
          <w:lang w:val="id-ID"/>
        </w:rPr>
        <w:t>Ruang lingkup</w:t>
      </w:r>
      <w:bookmarkEnd w:id="2"/>
    </w:p>
    <w:p w:rsidR="007F2B9A" w:rsidRPr="009019AF" w:rsidRDefault="007F2B9A" w:rsidP="00A306D7">
      <w:pPr>
        <w:pStyle w:val="ListParagraph"/>
        <w:numPr>
          <w:ilvl w:val="0"/>
          <w:numId w:val="0"/>
        </w:numPr>
        <w:rPr>
          <w:rStyle w:val="Hyperlink"/>
          <w:rFonts w:cs="Segoe UI"/>
          <w:b/>
          <w:color w:val="auto"/>
          <w:sz w:val="24"/>
          <w:szCs w:val="24"/>
          <w:lang w:val="id-ID"/>
        </w:rPr>
      </w:pPr>
    </w:p>
    <w:p w:rsidR="007F2B9A" w:rsidRPr="009019AF" w:rsidRDefault="007F2B9A" w:rsidP="00137DE9">
      <w:pPr>
        <w:jc w:val="both"/>
        <w:rPr>
          <w:rFonts w:cs="Arial"/>
          <w:sz w:val="24"/>
          <w:szCs w:val="24"/>
          <w:lang w:val="id-ID"/>
        </w:rPr>
      </w:pPr>
      <w:r w:rsidRPr="009019AF">
        <w:rPr>
          <w:rFonts w:cs="Arial"/>
          <w:sz w:val="24"/>
          <w:szCs w:val="24"/>
          <w:lang w:val="id-ID"/>
        </w:rPr>
        <w:t xml:space="preserve">Standar perpustakaan </w:t>
      </w:r>
      <w:r w:rsidR="00AE48AB" w:rsidRPr="009019AF">
        <w:rPr>
          <w:rFonts w:cs="Arial"/>
          <w:sz w:val="24"/>
          <w:szCs w:val="24"/>
          <w:lang w:val="id-ID"/>
        </w:rPr>
        <w:t>P</w:t>
      </w:r>
      <w:r w:rsidRPr="009019AF">
        <w:rPr>
          <w:rFonts w:cs="Arial"/>
          <w:sz w:val="24"/>
          <w:szCs w:val="24"/>
          <w:lang w:val="id-ID"/>
        </w:rPr>
        <w:t xml:space="preserve">erguruan </w:t>
      </w:r>
      <w:r w:rsidR="00AE48AB" w:rsidRPr="009019AF">
        <w:rPr>
          <w:rFonts w:cs="Arial"/>
          <w:sz w:val="24"/>
          <w:szCs w:val="24"/>
          <w:lang w:val="id-ID"/>
        </w:rPr>
        <w:t>T</w:t>
      </w:r>
      <w:r w:rsidRPr="009019AF">
        <w:rPr>
          <w:rFonts w:cs="Arial"/>
          <w:sz w:val="24"/>
          <w:szCs w:val="24"/>
          <w:lang w:val="id-ID"/>
        </w:rPr>
        <w:t xml:space="preserve">inggi </w:t>
      </w:r>
      <w:r w:rsidR="00AE48AB" w:rsidRPr="009019AF">
        <w:rPr>
          <w:rFonts w:cs="Arial"/>
          <w:sz w:val="24"/>
          <w:szCs w:val="24"/>
          <w:lang w:val="id-ID"/>
        </w:rPr>
        <w:t>A</w:t>
      </w:r>
      <w:r w:rsidRPr="009019AF">
        <w:rPr>
          <w:rFonts w:cs="Arial"/>
          <w:sz w:val="24"/>
          <w:szCs w:val="24"/>
          <w:lang w:val="id-ID"/>
        </w:rPr>
        <w:t>gama Islam ini menetapkan dasar pengelolaan perpustakaan perguruan tinggi agama Islam di bawah koordinasi Kement</w:t>
      </w:r>
      <w:r w:rsidR="00AE48AB" w:rsidRPr="009019AF">
        <w:rPr>
          <w:rFonts w:cs="Arial"/>
          <w:sz w:val="24"/>
          <w:szCs w:val="24"/>
          <w:lang w:val="id-ID"/>
        </w:rPr>
        <w:t>e</w:t>
      </w:r>
      <w:r w:rsidRPr="009019AF">
        <w:rPr>
          <w:rFonts w:cs="Arial"/>
          <w:sz w:val="24"/>
          <w:szCs w:val="24"/>
          <w:lang w:val="id-ID"/>
        </w:rPr>
        <w:t xml:space="preserve">rian Agama. Standar ini berlaku pada perpustakaan perguruan tinggi baik pada perpustakaan perguruan tinggi </w:t>
      </w:r>
      <w:r w:rsidR="00137DE9">
        <w:rPr>
          <w:rFonts w:cs="Arial"/>
          <w:sz w:val="24"/>
          <w:szCs w:val="24"/>
        </w:rPr>
        <w:t>a</w:t>
      </w:r>
      <w:r w:rsidRPr="009019AF">
        <w:rPr>
          <w:rFonts w:cs="Arial"/>
          <w:sz w:val="24"/>
          <w:szCs w:val="24"/>
          <w:lang w:val="id-ID"/>
        </w:rPr>
        <w:t xml:space="preserve">gama Islam negeri maupun swasta se Indonesia yang meliputi </w:t>
      </w:r>
      <w:r w:rsidR="00137DE9">
        <w:rPr>
          <w:rFonts w:cs="Arial"/>
          <w:sz w:val="24"/>
          <w:szCs w:val="24"/>
        </w:rPr>
        <w:t>U</w:t>
      </w:r>
      <w:r w:rsidRPr="009019AF">
        <w:rPr>
          <w:rFonts w:cs="Arial"/>
          <w:sz w:val="24"/>
          <w:szCs w:val="24"/>
          <w:lang w:val="id-ID"/>
        </w:rPr>
        <w:t>niversitas Islam Negeri</w:t>
      </w:r>
      <w:r w:rsidR="00137DE9">
        <w:rPr>
          <w:rFonts w:cs="Arial"/>
          <w:sz w:val="24"/>
          <w:szCs w:val="24"/>
        </w:rPr>
        <w:t xml:space="preserve"> (UIN)</w:t>
      </w:r>
      <w:r w:rsidRPr="009019AF">
        <w:rPr>
          <w:rFonts w:cs="Arial"/>
          <w:sz w:val="24"/>
          <w:szCs w:val="24"/>
          <w:lang w:val="id-ID"/>
        </w:rPr>
        <w:t>, Institute Agama Islam Negeri</w:t>
      </w:r>
      <w:r w:rsidR="00137DE9">
        <w:rPr>
          <w:rFonts w:cs="Arial"/>
          <w:sz w:val="24"/>
          <w:szCs w:val="24"/>
        </w:rPr>
        <w:t xml:space="preserve"> (IAIN)</w:t>
      </w:r>
      <w:r w:rsidRPr="009019AF">
        <w:rPr>
          <w:rFonts w:cs="Arial"/>
          <w:sz w:val="24"/>
          <w:szCs w:val="24"/>
          <w:lang w:val="id-ID"/>
        </w:rPr>
        <w:t>, Sekolah Tinggi Agama Islam</w:t>
      </w:r>
      <w:r w:rsidR="00137DE9">
        <w:rPr>
          <w:rFonts w:cs="Arial"/>
          <w:sz w:val="24"/>
          <w:szCs w:val="24"/>
        </w:rPr>
        <w:t xml:space="preserve"> Negeri (STAIN)</w:t>
      </w:r>
      <w:r w:rsidRPr="009019AF">
        <w:rPr>
          <w:rFonts w:cs="Arial"/>
          <w:sz w:val="24"/>
          <w:szCs w:val="24"/>
          <w:lang w:val="id-ID"/>
        </w:rPr>
        <w:t xml:space="preserve">, dan perguruan tinggi </w:t>
      </w:r>
      <w:r w:rsidR="00137DE9">
        <w:rPr>
          <w:rFonts w:cs="Arial"/>
          <w:sz w:val="24"/>
          <w:szCs w:val="24"/>
        </w:rPr>
        <w:t xml:space="preserve">Islam </w:t>
      </w:r>
      <w:r w:rsidRPr="009019AF">
        <w:rPr>
          <w:rFonts w:cs="Arial"/>
          <w:sz w:val="24"/>
          <w:szCs w:val="24"/>
          <w:lang w:val="id-ID"/>
        </w:rPr>
        <w:t>lainnya yang sederajat.</w:t>
      </w:r>
    </w:p>
    <w:p w:rsidR="007F2B9A" w:rsidRPr="009019AF" w:rsidRDefault="007F2B9A" w:rsidP="007F2B9A">
      <w:pPr>
        <w:pStyle w:val="ListParagraph"/>
        <w:numPr>
          <w:ilvl w:val="0"/>
          <w:numId w:val="0"/>
        </w:numPr>
        <w:rPr>
          <w:rStyle w:val="Hyperlink"/>
          <w:rFonts w:cs="Segoe UI"/>
          <w:b/>
          <w:color w:val="auto"/>
          <w:sz w:val="24"/>
          <w:szCs w:val="24"/>
          <w:lang w:val="id-ID"/>
        </w:rPr>
      </w:pPr>
    </w:p>
    <w:p w:rsidR="007F2B9A" w:rsidRPr="00904275" w:rsidRDefault="007F2B9A" w:rsidP="00075650">
      <w:pPr>
        <w:pStyle w:val="Heading2"/>
        <w:rPr>
          <w:rFonts w:asciiTheme="minorHAnsi" w:hAnsiTheme="minorHAnsi"/>
          <w:color w:val="auto"/>
          <w:u w:val="single"/>
          <w:lang w:val="id-ID"/>
        </w:rPr>
      </w:pPr>
      <w:bookmarkStart w:id="3" w:name="_Toc334382389"/>
      <w:r w:rsidRPr="00904275">
        <w:rPr>
          <w:rFonts w:asciiTheme="minorHAnsi" w:hAnsiTheme="minorHAnsi"/>
          <w:color w:val="auto"/>
          <w:u w:val="single"/>
          <w:lang w:val="id-ID"/>
        </w:rPr>
        <w:t>Istilah dan definisi</w:t>
      </w:r>
      <w:bookmarkEnd w:id="3"/>
    </w:p>
    <w:p w:rsidR="007F2B9A" w:rsidRPr="009019AF" w:rsidRDefault="007F2B9A" w:rsidP="00A306D7">
      <w:pPr>
        <w:pStyle w:val="ListParagraph"/>
        <w:numPr>
          <w:ilvl w:val="0"/>
          <w:numId w:val="0"/>
        </w:numPr>
        <w:rPr>
          <w:rFonts w:cs="Segoe UI"/>
          <w:b/>
          <w:sz w:val="24"/>
          <w:szCs w:val="24"/>
          <w:lang w:val="id-ID"/>
        </w:rPr>
      </w:pPr>
    </w:p>
    <w:p w:rsidR="007F2B9A" w:rsidRPr="009019AF" w:rsidRDefault="00A306D7" w:rsidP="009C4812">
      <w:pPr>
        <w:pStyle w:val="ListParagraph"/>
        <w:numPr>
          <w:ilvl w:val="0"/>
          <w:numId w:val="28"/>
        </w:numPr>
        <w:jc w:val="both"/>
        <w:rPr>
          <w:rFonts w:cs="Arial"/>
          <w:sz w:val="24"/>
          <w:szCs w:val="24"/>
          <w:lang w:val="id-ID"/>
        </w:rPr>
      </w:pPr>
      <w:r w:rsidRPr="009019AF">
        <w:rPr>
          <w:rFonts w:cs="Arial"/>
          <w:b/>
          <w:sz w:val="24"/>
          <w:szCs w:val="24"/>
          <w:lang w:val="id-ID"/>
        </w:rPr>
        <w:t>C</w:t>
      </w:r>
      <w:r w:rsidR="007F2B9A" w:rsidRPr="009019AF">
        <w:rPr>
          <w:rFonts w:cs="Arial"/>
          <w:b/>
          <w:sz w:val="24"/>
          <w:szCs w:val="24"/>
          <w:lang w:val="id-ID"/>
        </w:rPr>
        <w:t xml:space="preserve">acah ulang </w:t>
      </w:r>
      <w:r w:rsidR="00EB5B8A">
        <w:rPr>
          <w:rFonts w:cs="Arial"/>
          <w:b/>
          <w:sz w:val="24"/>
          <w:szCs w:val="24"/>
        </w:rPr>
        <w:t>(</w:t>
      </w:r>
      <w:r w:rsidR="00EB5B8A" w:rsidRPr="00EB5B8A">
        <w:rPr>
          <w:rFonts w:cs="Arial"/>
          <w:b/>
          <w:i/>
          <w:iCs/>
          <w:sz w:val="24"/>
          <w:szCs w:val="24"/>
        </w:rPr>
        <w:t>stock opname</w:t>
      </w:r>
      <w:r w:rsidR="00EB5B8A">
        <w:rPr>
          <w:rFonts w:cs="Arial"/>
          <w:b/>
          <w:sz w:val="24"/>
          <w:szCs w:val="24"/>
        </w:rPr>
        <w:t>)</w:t>
      </w:r>
    </w:p>
    <w:p w:rsidR="007F2B9A" w:rsidRPr="009019AF" w:rsidRDefault="00A306D7" w:rsidP="00E628B2">
      <w:pPr>
        <w:ind w:left="720"/>
        <w:jc w:val="both"/>
        <w:rPr>
          <w:rFonts w:cs="Arial"/>
          <w:sz w:val="24"/>
          <w:szCs w:val="24"/>
          <w:lang w:val="id-ID"/>
        </w:rPr>
      </w:pPr>
      <w:r w:rsidRPr="009019AF">
        <w:rPr>
          <w:rFonts w:cs="Arial"/>
          <w:sz w:val="24"/>
          <w:szCs w:val="24"/>
          <w:lang w:val="id-ID"/>
        </w:rPr>
        <w:lastRenderedPageBreak/>
        <w:t>K</w:t>
      </w:r>
      <w:r w:rsidR="007F2B9A" w:rsidRPr="009019AF">
        <w:rPr>
          <w:rFonts w:cs="Arial"/>
          <w:sz w:val="24"/>
          <w:szCs w:val="24"/>
          <w:lang w:val="id-ID"/>
        </w:rPr>
        <w:t xml:space="preserve">egiatan menghitung jumlah </w:t>
      </w:r>
      <w:r w:rsidR="00E628B2">
        <w:rPr>
          <w:rFonts w:cs="Arial"/>
          <w:sz w:val="24"/>
          <w:szCs w:val="24"/>
        </w:rPr>
        <w:t>bahan</w:t>
      </w:r>
      <w:r w:rsidR="007F2B9A" w:rsidRPr="009019AF">
        <w:rPr>
          <w:rFonts w:cs="Arial"/>
          <w:sz w:val="24"/>
          <w:szCs w:val="24"/>
          <w:lang w:val="id-ID"/>
        </w:rPr>
        <w:t xml:space="preserve"> perpustakaan dengan mencocokkan antara data koleksi dengan data yang sebenarnya yang ada pada rak dengan tujuan untuk mengetahui jumlah </w:t>
      </w:r>
      <w:r w:rsidR="00904275">
        <w:rPr>
          <w:rFonts w:cs="Arial"/>
          <w:sz w:val="24"/>
          <w:szCs w:val="24"/>
          <w:lang w:val="id-ID"/>
        </w:rPr>
        <w:t>bahan</w:t>
      </w:r>
      <w:r w:rsidR="007F2B9A" w:rsidRPr="009019AF">
        <w:rPr>
          <w:rFonts w:cs="Arial"/>
          <w:sz w:val="24"/>
          <w:szCs w:val="24"/>
          <w:lang w:val="id-ID"/>
        </w:rPr>
        <w:t xml:space="preserve"> perpustakaan yang hilang dan rusak</w:t>
      </w:r>
    </w:p>
    <w:p w:rsidR="007F2B9A" w:rsidRPr="009019AF" w:rsidRDefault="007F2B9A" w:rsidP="007F2B9A">
      <w:pPr>
        <w:jc w:val="both"/>
        <w:rPr>
          <w:rFonts w:cs="Arial"/>
          <w:sz w:val="24"/>
          <w:szCs w:val="24"/>
          <w:lang w:val="id-ID"/>
        </w:rPr>
      </w:pPr>
    </w:p>
    <w:p w:rsidR="007F2B9A" w:rsidRPr="009019AF" w:rsidRDefault="00A306D7" w:rsidP="009C4812">
      <w:pPr>
        <w:pStyle w:val="ListParagraph"/>
        <w:numPr>
          <w:ilvl w:val="0"/>
          <w:numId w:val="28"/>
        </w:numPr>
        <w:tabs>
          <w:tab w:val="left" w:pos="450"/>
        </w:tabs>
        <w:jc w:val="both"/>
        <w:rPr>
          <w:rFonts w:cs="Arial"/>
          <w:sz w:val="24"/>
          <w:szCs w:val="24"/>
          <w:lang w:val="id-ID"/>
        </w:rPr>
      </w:pPr>
      <w:r w:rsidRPr="009019AF">
        <w:rPr>
          <w:rFonts w:cs="Arial"/>
          <w:b/>
          <w:sz w:val="24"/>
          <w:szCs w:val="24"/>
          <w:lang w:val="id-ID"/>
        </w:rPr>
        <w:t>J</w:t>
      </w:r>
      <w:r w:rsidR="007F2B9A" w:rsidRPr="009019AF">
        <w:rPr>
          <w:rFonts w:cs="Arial"/>
          <w:b/>
          <w:sz w:val="24"/>
          <w:szCs w:val="24"/>
          <w:lang w:val="id-ID"/>
        </w:rPr>
        <w:t xml:space="preserve">am buka perpustakaan </w:t>
      </w:r>
    </w:p>
    <w:p w:rsidR="007F2B9A" w:rsidRPr="009019AF" w:rsidRDefault="00A306D7" w:rsidP="00AE48AB">
      <w:pPr>
        <w:ind w:left="720"/>
        <w:jc w:val="both"/>
        <w:rPr>
          <w:rFonts w:cs="Arial"/>
          <w:sz w:val="24"/>
          <w:szCs w:val="24"/>
          <w:lang w:val="id-ID"/>
        </w:rPr>
      </w:pPr>
      <w:r w:rsidRPr="009019AF">
        <w:rPr>
          <w:rFonts w:cs="Arial"/>
          <w:sz w:val="24"/>
          <w:szCs w:val="24"/>
          <w:lang w:val="id-ID"/>
        </w:rPr>
        <w:t>W</w:t>
      </w:r>
      <w:r w:rsidR="007F2B9A" w:rsidRPr="009019AF">
        <w:rPr>
          <w:rFonts w:cs="Arial"/>
          <w:sz w:val="24"/>
          <w:szCs w:val="24"/>
          <w:lang w:val="id-ID"/>
        </w:rPr>
        <w:t xml:space="preserve">aktu yang disediakan perpustakaan untuk memberikan layanan di tempat kepada </w:t>
      </w:r>
      <w:r w:rsidR="00AE48AB" w:rsidRPr="009019AF">
        <w:rPr>
          <w:rFonts w:cs="Arial"/>
          <w:sz w:val="24"/>
          <w:szCs w:val="24"/>
          <w:lang w:val="id-ID"/>
        </w:rPr>
        <w:t>pemustaka</w:t>
      </w:r>
    </w:p>
    <w:p w:rsidR="007F2B9A" w:rsidRPr="009019AF" w:rsidRDefault="007F2B9A" w:rsidP="007F2B9A">
      <w:pPr>
        <w:jc w:val="both"/>
        <w:rPr>
          <w:rFonts w:cs="Arial"/>
          <w:b/>
          <w:sz w:val="24"/>
          <w:szCs w:val="24"/>
          <w:lang w:val="id-ID"/>
        </w:rPr>
      </w:pPr>
    </w:p>
    <w:p w:rsidR="007F2B9A" w:rsidRPr="009019AF" w:rsidRDefault="00A306D7" w:rsidP="009C4812">
      <w:pPr>
        <w:pStyle w:val="ListParagraph"/>
        <w:numPr>
          <w:ilvl w:val="0"/>
          <w:numId w:val="28"/>
        </w:numPr>
        <w:jc w:val="both"/>
        <w:rPr>
          <w:rFonts w:cs="Arial"/>
          <w:b/>
          <w:sz w:val="24"/>
          <w:szCs w:val="24"/>
          <w:lang w:val="id-ID"/>
        </w:rPr>
      </w:pPr>
      <w:r w:rsidRPr="009019AF">
        <w:rPr>
          <w:rFonts w:cs="Arial"/>
          <w:b/>
          <w:sz w:val="24"/>
          <w:szCs w:val="24"/>
          <w:lang w:val="id-ID"/>
        </w:rPr>
        <w:t>M</w:t>
      </w:r>
      <w:r w:rsidR="007F2B9A" w:rsidRPr="009019AF">
        <w:rPr>
          <w:rFonts w:cs="Arial"/>
          <w:b/>
          <w:sz w:val="24"/>
          <w:szCs w:val="24"/>
          <w:lang w:val="id-ID"/>
        </w:rPr>
        <w:t>ajalah ilmiah</w:t>
      </w:r>
    </w:p>
    <w:p w:rsidR="007F2B9A" w:rsidRPr="009019AF" w:rsidRDefault="00A306D7" w:rsidP="009C4812">
      <w:pPr>
        <w:ind w:firstLine="720"/>
        <w:jc w:val="both"/>
        <w:rPr>
          <w:rFonts w:cs="Arial"/>
          <w:b/>
          <w:sz w:val="24"/>
          <w:szCs w:val="24"/>
          <w:lang w:val="id-ID"/>
        </w:rPr>
      </w:pPr>
      <w:r w:rsidRPr="009019AF">
        <w:rPr>
          <w:rFonts w:cs="Arial"/>
          <w:sz w:val="24"/>
          <w:szCs w:val="24"/>
          <w:lang w:val="id-ID"/>
        </w:rPr>
        <w:t>T</w:t>
      </w:r>
      <w:r w:rsidR="007F2B9A" w:rsidRPr="009019AF">
        <w:rPr>
          <w:rFonts w:cs="Arial"/>
          <w:sz w:val="24"/>
          <w:szCs w:val="24"/>
          <w:lang w:val="id-ID"/>
        </w:rPr>
        <w:t>erbitan berkala yang setiap kali terbit memuat sedikitnya empat artikel ilmiah</w:t>
      </w:r>
    </w:p>
    <w:p w:rsidR="007F2B9A" w:rsidRPr="009019AF" w:rsidRDefault="007F2B9A" w:rsidP="007F2B9A">
      <w:pPr>
        <w:jc w:val="both"/>
        <w:rPr>
          <w:rFonts w:cs="Arial"/>
          <w:sz w:val="24"/>
          <w:szCs w:val="24"/>
          <w:lang w:val="id-ID"/>
        </w:rPr>
      </w:pPr>
    </w:p>
    <w:p w:rsidR="007F2B9A" w:rsidRPr="009019AF" w:rsidRDefault="00A306D7" w:rsidP="009C4812">
      <w:pPr>
        <w:pStyle w:val="ListParagraph"/>
        <w:numPr>
          <w:ilvl w:val="0"/>
          <w:numId w:val="28"/>
        </w:numPr>
        <w:jc w:val="both"/>
        <w:rPr>
          <w:rFonts w:cs="Arial"/>
          <w:b/>
          <w:sz w:val="24"/>
          <w:szCs w:val="24"/>
          <w:lang w:val="id-ID"/>
        </w:rPr>
      </w:pPr>
      <w:r w:rsidRPr="009019AF">
        <w:rPr>
          <w:rFonts w:cs="Arial"/>
          <w:b/>
          <w:sz w:val="24"/>
          <w:szCs w:val="24"/>
          <w:lang w:val="id-ID"/>
        </w:rPr>
        <w:t>K</w:t>
      </w:r>
      <w:r w:rsidR="007F2B9A" w:rsidRPr="009019AF">
        <w:rPr>
          <w:rFonts w:cs="Arial"/>
          <w:b/>
          <w:sz w:val="24"/>
          <w:szCs w:val="24"/>
          <w:lang w:val="id-ID"/>
        </w:rPr>
        <w:t xml:space="preserve">epustakawanan </w:t>
      </w:r>
    </w:p>
    <w:p w:rsidR="007F2B9A" w:rsidRPr="009019AF" w:rsidRDefault="00A306D7" w:rsidP="009C4812">
      <w:pPr>
        <w:ind w:left="720"/>
        <w:jc w:val="both"/>
        <w:rPr>
          <w:rFonts w:cs="Arial"/>
          <w:sz w:val="24"/>
          <w:szCs w:val="24"/>
          <w:lang w:val="id-ID"/>
        </w:rPr>
      </w:pPr>
      <w:r w:rsidRPr="009019AF">
        <w:rPr>
          <w:rFonts w:cs="Arial"/>
          <w:sz w:val="24"/>
          <w:szCs w:val="24"/>
          <w:lang w:val="id-ID"/>
        </w:rPr>
        <w:t>T</w:t>
      </w:r>
      <w:r w:rsidR="007F2B9A" w:rsidRPr="009019AF">
        <w:rPr>
          <w:rFonts w:cs="Arial"/>
          <w:sz w:val="24"/>
          <w:szCs w:val="24"/>
          <w:lang w:val="id-ID"/>
        </w:rPr>
        <w:t>eori, praktik, dan teknologi ilmu perpustakaan dan informasi guna melaksanakan fungsi perpustakaan</w:t>
      </w:r>
    </w:p>
    <w:p w:rsidR="007F2B9A" w:rsidRPr="009019AF" w:rsidRDefault="007F2B9A" w:rsidP="007F2B9A">
      <w:pPr>
        <w:jc w:val="both"/>
        <w:rPr>
          <w:rFonts w:cs="Arial"/>
          <w:sz w:val="24"/>
          <w:szCs w:val="24"/>
          <w:lang w:val="id-ID"/>
        </w:rPr>
      </w:pPr>
    </w:p>
    <w:p w:rsidR="007F2B9A" w:rsidRPr="009019AF" w:rsidRDefault="00A306D7" w:rsidP="009C4812">
      <w:pPr>
        <w:pStyle w:val="ListParagraph"/>
        <w:numPr>
          <w:ilvl w:val="0"/>
          <w:numId w:val="28"/>
        </w:numPr>
        <w:jc w:val="both"/>
        <w:rPr>
          <w:rFonts w:cs="Arial"/>
          <w:b/>
          <w:sz w:val="24"/>
          <w:szCs w:val="24"/>
          <w:lang w:val="id-ID"/>
        </w:rPr>
      </w:pPr>
      <w:r w:rsidRPr="009019AF">
        <w:rPr>
          <w:rFonts w:cs="Arial"/>
          <w:b/>
          <w:sz w:val="24"/>
          <w:szCs w:val="24"/>
          <w:lang w:val="id-ID"/>
        </w:rPr>
        <w:t>K</w:t>
      </w:r>
      <w:r w:rsidR="007F2B9A" w:rsidRPr="009019AF">
        <w:rPr>
          <w:rFonts w:cs="Arial"/>
          <w:b/>
          <w:sz w:val="24"/>
          <w:szCs w:val="24"/>
          <w:lang w:val="id-ID"/>
        </w:rPr>
        <w:t xml:space="preserve">lasifikasi </w:t>
      </w:r>
    </w:p>
    <w:p w:rsidR="007F2B9A" w:rsidRPr="009019AF" w:rsidRDefault="00A306D7" w:rsidP="009C4812">
      <w:pPr>
        <w:ind w:left="720"/>
        <w:jc w:val="both"/>
        <w:rPr>
          <w:rFonts w:cs="Arial"/>
          <w:b/>
          <w:sz w:val="24"/>
          <w:szCs w:val="24"/>
          <w:lang w:val="id-ID"/>
        </w:rPr>
      </w:pPr>
      <w:r w:rsidRPr="009019AF">
        <w:rPr>
          <w:rFonts w:cs="Arial"/>
          <w:sz w:val="24"/>
          <w:szCs w:val="24"/>
          <w:lang w:val="id-ID"/>
        </w:rPr>
        <w:t>P</w:t>
      </w:r>
      <w:r w:rsidR="007F2B9A" w:rsidRPr="009019AF">
        <w:rPr>
          <w:rFonts w:cs="Arial"/>
          <w:sz w:val="24"/>
          <w:szCs w:val="24"/>
          <w:lang w:val="id-ID"/>
        </w:rPr>
        <w:t xml:space="preserve">engelompokan </w:t>
      </w:r>
      <w:r w:rsidR="00904275">
        <w:rPr>
          <w:rFonts w:cs="Arial"/>
          <w:sz w:val="24"/>
          <w:szCs w:val="24"/>
          <w:lang w:val="id-ID"/>
        </w:rPr>
        <w:t>bahan</w:t>
      </w:r>
      <w:r w:rsidR="007F2B9A" w:rsidRPr="009019AF">
        <w:rPr>
          <w:rFonts w:cs="Arial"/>
          <w:sz w:val="24"/>
          <w:szCs w:val="24"/>
          <w:lang w:val="id-ID"/>
        </w:rPr>
        <w:t xml:space="preserve"> perpustakaan menurut susunan yang logis berdasarkan berbagai pendekatan ilmu </w:t>
      </w:r>
    </w:p>
    <w:p w:rsidR="007F2B9A" w:rsidRPr="009019AF" w:rsidRDefault="007F2B9A" w:rsidP="007F2B9A">
      <w:pPr>
        <w:jc w:val="both"/>
        <w:rPr>
          <w:rFonts w:cs="Arial"/>
          <w:sz w:val="24"/>
          <w:szCs w:val="24"/>
          <w:lang w:val="id-ID"/>
        </w:rPr>
      </w:pPr>
    </w:p>
    <w:p w:rsidR="007F2B9A" w:rsidRPr="009019AF" w:rsidRDefault="00A306D7" w:rsidP="009C4812">
      <w:pPr>
        <w:pStyle w:val="ListParagraph"/>
        <w:numPr>
          <w:ilvl w:val="0"/>
          <w:numId w:val="28"/>
        </w:numPr>
        <w:jc w:val="both"/>
        <w:rPr>
          <w:rFonts w:cs="Arial"/>
          <w:sz w:val="24"/>
          <w:szCs w:val="24"/>
          <w:lang w:val="id-ID"/>
        </w:rPr>
      </w:pPr>
      <w:r w:rsidRPr="009019AF">
        <w:rPr>
          <w:rFonts w:cs="Arial"/>
          <w:b/>
          <w:sz w:val="24"/>
          <w:szCs w:val="24"/>
          <w:lang w:val="id-ID"/>
        </w:rPr>
        <w:t>K</w:t>
      </w:r>
      <w:r w:rsidR="007F2B9A" w:rsidRPr="009019AF">
        <w:rPr>
          <w:rFonts w:cs="Arial"/>
          <w:b/>
          <w:sz w:val="24"/>
          <w:szCs w:val="24"/>
          <w:lang w:val="id-ID"/>
        </w:rPr>
        <w:t xml:space="preserve">oleksi perpustakaan </w:t>
      </w:r>
    </w:p>
    <w:p w:rsidR="007F2B9A" w:rsidRPr="009019AF" w:rsidRDefault="00A306D7" w:rsidP="00E628B2">
      <w:pPr>
        <w:ind w:left="720"/>
        <w:jc w:val="both"/>
        <w:rPr>
          <w:rFonts w:cs="Arial"/>
          <w:sz w:val="24"/>
          <w:szCs w:val="24"/>
          <w:lang w:val="id-ID"/>
        </w:rPr>
      </w:pPr>
      <w:r w:rsidRPr="009019AF">
        <w:rPr>
          <w:rFonts w:cs="Arial"/>
          <w:sz w:val="24"/>
          <w:szCs w:val="24"/>
          <w:lang w:val="id-ID"/>
        </w:rPr>
        <w:t>S</w:t>
      </w:r>
      <w:r w:rsidR="007F2B9A" w:rsidRPr="009019AF">
        <w:rPr>
          <w:rFonts w:cs="Arial"/>
          <w:sz w:val="24"/>
          <w:szCs w:val="24"/>
          <w:lang w:val="id-ID"/>
        </w:rPr>
        <w:t xml:space="preserve">emua </w:t>
      </w:r>
      <w:r w:rsidR="00E628B2">
        <w:rPr>
          <w:rFonts w:cs="Arial"/>
          <w:sz w:val="24"/>
          <w:szCs w:val="24"/>
        </w:rPr>
        <w:t>bahan</w:t>
      </w:r>
      <w:r w:rsidR="007F2B9A" w:rsidRPr="009019AF">
        <w:rPr>
          <w:rFonts w:cs="Arial"/>
          <w:sz w:val="24"/>
          <w:szCs w:val="24"/>
          <w:lang w:val="id-ID"/>
        </w:rPr>
        <w:t xml:space="preserve"> perpustakaan yang dikumpulkan, diolah, disimpan, ditemubalik dan didayagunakan  bagi </w:t>
      </w:r>
      <w:r w:rsidR="00AE48AB" w:rsidRPr="009019AF">
        <w:rPr>
          <w:rFonts w:cs="Arial"/>
          <w:sz w:val="24"/>
          <w:szCs w:val="24"/>
          <w:lang w:val="id-ID"/>
        </w:rPr>
        <w:t>pemustaka</w:t>
      </w:r>
      <w:r w:rsidR="007F2B9A" w:rsidRPr="009019AF">
        <w:rPr>
          <w:rFonts w:cs="Arial"/>
          <w:sz w:val="24"/>
          <w:szCs w:val="24"/>
          <w:lang w:val="id-ID"/>
        </w:rPr>
        <w:t xml:space="preserve"> guna memenuhi kebutuhan </w:t>
      </w:r>
      <w:r w:rsidR="0086128D">
        <w:rPr>
          <w:rFonts w:cs="Arial"/>
          <w:sz w:val="24"/>
          <w:szCs w:val="24"/>
        </w:rPr>
        <w:t xml:space="preserve">informasi </w:t>
      </w:r>
      <w:r w:rsidR="007F2B9A" w:rsidRPr="009019AF">
        <w:rPr>
          <w:rFonts w:cs="Arial"/>
          <w:sz w:val="24"/>
          <w:szCs w:val="24"/>
          <w:lang w:val="id-ID"/>
        </w:rPr>
        <w:t>mereka</w:t>
      </w:r>
    </w:p>
    <w:p w:rsidR="007F2B9A" w:rsidRPr="009019AF" w:rsidRDefault="007F2B9A" w:rsidP="007F2B9A">
      <w:pPr>
        <w:jc w:val="both"/>
        <w:rPr>
          <w:rFonts w:cs="Arial"/>
          <w:sz w:val="24"/>
          <w:szCs w:val="24"/>
          <w:lang w:val="id-ID"/>
        </w:rPr>
      </w:pPr>
    </w:p>
    <w:p w:rsidR="007F2B9A" w:rsidRPr="009019AF" w:rsidRDefault="00A306D7" w:rsidP="009C4812">
      <w:pPr>
        <w:pStyle w:val="ListParagraph"/>
        <w:numPr>
          <w:ilvl w:val="0"/>
          <w:numId w:val="28"/>
        </w:numPr>
        <w:jc w:val="both"/>
        <w:rPr>
          <w:rFonts w:cs="Arial"/>
          <w:b/>
          <w:sz w:val="24"/>
          <w:szCs w:val="24"/>
          <w:lang w:val="id-ID"/>
        </w:rPr>
      </w:pPr>
      <w:r w:rsidRPr="009019AF">
        <w:rPr>
          <w:rFonts w:cs="Arial"/>
          <w:b/>
          <w:sz w:val="24"/>
          <w:szCs w:val="24"/>
          <w:lang w:val="id-ID"/>
        </w:rPr>
        <w:t>L</w:t>
      </w:r>
      <w:r w:rsidR="007F2B9A" w:rsidRPr="009019AF">
        <w:rPr>
          <w:rFonts w:cs="Arial"/>
          <w:b/>
          <w:sz w:val="24"/>
          <w:szCs w:val="24"/>
          <w:lang w:val="id-ID"/>
        </w:rPr>
        <w:t>ayanan  perpustakaan</w:t>
      </w:r>
    </w:p>
    <w:p w:rsidR="007F2B9A" w:rsidRPr="009019AF" w:rsidRDefault="00A306D7" w:rsidP="00AE48AB">
      <w:pPr>
        <w:ind w:firstLine="720"/>
        <w:jc w:val="both"/>
        <w:rPr>
          <w:rFonts w:cs="Arial"/>
          <w:sz w:val="24"/>
          <w:szCs w:val="24"/>
          <w:lang w:val="id-ID"/>
        </w:rPr>
      </w:pPr>
      <w:r w:rsidRPr="009019AF">
        <w:rPr>
          <w:rFonts w:cs="Arial"/>
          <w:sz w:val="24"/>
          <w:szCs w:val="24"/>
          <w:lang w:val="id-ID"/>
        </w:rPr>
        <w:t>J</w:t>
      </w:r>
      <w:r w:rsidR="007F2B9A" w:rsidRPr="009019AF">
        <w:rPr>
          <w:rFonts w:cs="Arial"/>
          <w:sz w:val="24"/>
          <w:szCs w:val="24"/>
          <w:lang w:val="id-ID"/>
        </w:rPr>
        <w:t>asa yang diberikan</w:t>
      </w:r>
      <w:r w:rsidR="007F2B9A" w:rsidRPr="009019AF">
        <w:rPr>
          <w:rFonts w:cs="Arial"/>
          <w:b/>
          <w:sz w:val="24"/>
          <w:szCs w:val="24"/>
          <w:lang w:val="id-ID"/>
        </w:rPr>
        <w:t xml:space="preserve"> </w:t>
      </w:r>
      <w:r w:rsidR="007F2B9A" w:rsidRPr="009019AF">
        <w:rPr>
          <w:rFonts w:cs="Arial"/>
          <w:sz w:val="24"/>
          <w:szCs w:val="24"/>
          <w:lang w:val="id-ID"/>
        </w:rPr>
        <w:t>kepada p</w:t>
      </w:r>
      <w:r w:rsidR="00AE48AB" w:rsidRPr="009019AF">
        <w:rPr>
          <w:rFonts w:cs="Arial"/>
          <w:sz w:val="24"/>
          <w:szCs w:val="24"/>
          <w:lang w:val="id-ID"/>
        </w:rPr>
        <w:t>emustaka</w:t>
      </w:r>
      <w:r w:rsidR="007F2B9A" w:rsidRPr="009019AF">
        <w:rPr>
          <w:rFonts w:cs="Arial"/>
          <w:sz w:val="24"/>
          <w:szCs w:val="24"/>
          <w:lang w:val="id-ID"/>
        </w:rPr>
        <w:t xml:space="preserve"> sesuai dengan misi perpustakaan</w:t>
      </w:r>
    </w:p>
    <w:p w:rsidR="007F2B9A" w:rsidRPr="009019AF" w:rsidRDefault="007F2B9A" w:rsidP="007F2B9A">
      <w:pPr>
        <w:jc w:val="both"/>
        <w:rPr>
          <w:rFonts w:cs="Arial"/>
          <w:sz w:val="24"/>
          <w:szCs w:val="24"/>
          <w:lang w:val="id-ID"/>
        </w:rPr>
      </w:pPr>
    </w:p>
    <w:p w:rsidR="007F2B9A" w:rsidRPr="009019AF" w:rsidRDefault="00A306D7" w:rsidP="009C4812">
      <w:pPr>
        <w:pStyle w:val="ListParagraph"/>
        <w:numPr>
          <w:ilvl w:val="0"/>
          <w:numId w:val="28"/>
        </w:numPr>
        <w:jc w:val="both"/>
        <w:rPr>
          <w:rFonts w:cs="Arial"/>
          <w:b/>
          <w:sz w:val="24"/>
          <w:szCs w:val="24"/>
          <w:lang w:val="id-ID"/>
        </w:rPr>
      </w:pPr>
      <w:r w:rsidRPr="009019AF">
        <w:rPr>
          <w:rFonts w:cs="Arial"/>
          <w:b/>
          <w:sz w:val="24"/>
          <w:szCs w:val="24"/>
          <w:lang w:val="id-ID"/>
        </w:rPr>
        <w:lastRenderedPageBreak/>
        <w:t>L</w:t>
      </w:r>
      <w:r w:rsidR="007F2B9A" w:rsidRPr="009019AF">
        <w:rPr>
          <w:rFonts w:cs="Arial"/>
          <w:b/>
          <w:sz w:val="24"/>
          <w:szCs w:val="24"/>
          <w:lang w:val="id-ID"/>
        </w:rPr>
        <w:t>ayanan referensi</w:t>
      </w:r>
    </w:p>
    <w:p w:rsidR="007F2B9A" w:rsidRPr="009019AF" w:rsidRDefault="00A306D7" w:rsidP="00AE48AB">
      <w:pPr>
        <w:ind w:left="720"/>
        <w:jc w:val="both"/>
        <w:rPr>
          <w:rFonts w:cs="Arial"/>
          <w:b/>
          <w:sz w:val="24"/>
          <w:szCs w:val="24"/>
          <w:lang w:val="id-ID"/>
        </w:rPr>
      </w:pPr>
      <w:r w:rsidRPr="009019AF">
        <w:rPr>
          <w:rFonts w:cs="Arial"/>
          <w:sz w:val="24"/>
          <w:szCs w:val="24"/>
          <w:lang w:val="id-ID"/>
        </w:rPr>
        <w:t>J</w:t>
      </w:r>
      <w:r w:rsidR="007F2B9A" w:rsidRPr="009019AF">
        <w:rPr>
          <w:rFonts w:cs="Arial"/>
          <w:sz w:val="24"/>
          <w:szCs w:val="24"/>
          <w:lang w:val="id-ID"/>
        </w:rPr>
        <w:t>asa perpustakaan  dalam</w:t>
      </w:r>
      <w:r w:rsidR="007F2B9A" w:rsidRPr="009019AF">
        <w:rPr>
          <w:rFonts w:cs="Arial"/>
          <w:b/>
          <w:sz w:val="24"/>
          <w:szCs w:val="24"/>
          <w:lang w:val="id-ID"/>
        </w:rPr>
        <w:t xml:space="preserve"> </w:t>
      </w:r>
      <w:r w:rsidR="007F2B9A" w:rsidRPr="009019AF">
        <w:rPr>
          <w:rFonts w:cs="Arial"/>
          <w:sz w:val="24"/>
          <w:szCs w:val="24"/>
          <w:lang w:val="id-ID"/>
        </w:rPr>
        <w:t xml:space="preserve">menjawab pertanyaan, menelusur dan menyediakan </w:t>
      </w:r>
      <w:r w:rsidR="00904275">
        <w:rPr>
          <w:rFonts w:cs="Arial"/>
          <w:sz w:val="24"/>
          <w:szCs w:val="24"/>
          <w:lang w:val="id-ID"/>
        </w:rPr>
        <w:t>bahan</w:t>
      </w:r>
      <w:r w:rsidR="007F2B9A" w:rsidRPr="009019AF">
        <w:rPr>
          <w:rFonts w:cs="Arial"/>
          <w:sz w:val="24"/>
          <w:szCs w:val="24"/>
          <w:lang w:val="id-ID"/>
        </w:rPr>
        <w:t xml:space="preserve"> perpustakaan dan informasi sesuai dengan permintaan </w:t>
      </w:r>
      <w:r w:rsidR="00AE48AB" w:rsidRPr="009019AF">
        <w:rPr>
          <w:rFonts w:cs="Arial"/>
          <w:sz w:val="24"/>
          <w:szCs w:val="24"/>
          <w:lang w:val="id-ID"/>
        </w:rPr>
        <w:t>pemustaka</w:t>
      </w:r>
      <w:r w:rsidR="007F2B9A" w:rsidRPr="009019AF">
        <w:rPr>
          <w:rFonts w:cs="Arial"/>
          <w:sz w:val="24"/>
          <w:szCs w:val="24"/>
          <w:lang w:val="id-ID"/>
        </w:rPr>
        <w:t xml:space="preserve"> dengan mendayagunakan koleksi referensi</w:t>
      </w:r>
    </w:p>
    <w:p w:rsidR="007F2B9A" w:rsidRPr="009019AF" w:rsidRDefault="007F2B9A" w:rsidP="007F2B9A">
      <w:pPr>
        <w:jc w:val="both"/>
        <w:rPr>
          <w:rFonts w:cs="Arial"/>
          <w:b/>
          <w:sz w:val="24"/>
          <w:szCs w:val="24"/>
          <w:lang w:val="id-ID"/>
        </w:rPr>
      </w:pPr>
    </w:p>
    <w:p w:rsidR="007F2B9A" w:rsidRPr="009019AF" w:rsidRDefault="00A306D7" w:rsidP="009C4812">
      <w:pPr>
        <w:pStyle w:val="ListParagraph"/>
        <w:numPr>
          <w:ilvl w:val="0"/>
          <w:numId w:val="28"/>
        </w:numPr>
        <w:jc w:val="both"/>
        <w:rPr>
          <w:rFonts w:cs="Arial"/>
          <w:b/>
          <w:sz w:val="24"/>
          <w:szCs w:val="24"/>
          <w:lang w:val="id-ID"/>
        </w:rPr>
      </w:pPr>
      <w:r w:rsidRPr="009019AF">
        <w:rPr>
          <w:rFonts w:cs="Arial"/>
          <w:b/>
          <w:sz w:val="24"/>
          <w:szCs w:val="24"/>
          <w:lang w:val="id-ID"/>
        </w:rPr>
        <w:t>L</w:t>
      </w:r>
      <w:r w:rsidR="007F2B9A" w:rsidRPr="009019AF">
        <w:rPr>
          <w:rFonts w:cs="Arial"/>
          <w:b/>
          <w:sz w:val="24"/>
          <w:szCs w:val="24"/>
          <w:lang w:val="id-ID"/>
        </w:rPr>
        <w:t xml:space="preserve">ayanan sirkulasi </w:t>
      </w:r>
    </w:p>
    <w:p w:rsidR="007F2B9A" w:rsidRPr="009019AF" w:rsidRDefault="00A306D7" w:rsidP="00E628B2">
      <w:pPr>
        <w:ind w:left="720"/>
        <w:jc w:val="both"/>
        <w:rPr>
          <w:rFonts w:cs="Arial"/>
          <w:sz w:val="24"/>
          <w:szCs w:val="24"/>
          <w:lang w:val="id-ID"/>
        </w:rPr>
      </w:pPr>
      <w:r w:rsidRPr="009019AF">
        <w:rPr>
          <w:rFonts w:cs="Arial"/>
          <w:sz w:val="24"/>
          <w:szCs w:val="24"/>
          <w:lang w:val="id-ID"/>
        </w:rPr>
        <w:t>J</w:t>
      </w:r>
      <w:r w:rsidR="007F2B9A" w:rsidRPr="009019AF">
        <w:rPr>
          <w:rFonts w:cs="Arial"/>
          <w:sz w:val="24"/>
          <w:szCs w:val="24"/>
          <w:lang w:val="id-ID"/>
        </w:rPr>
        <w:t xml:space="preserve">asa perpustakaan untuk meminjamkan </w:t>
      </w:r>
      <w:r w:rsidR="00E628B2">
        <w:rPr>
          <w:rFonts w:cs="Arial"/>
          <w:sz w:val="24"/>
          <w:szCs w:val="24"/>
        </w:rPr>
        <w:t>bahan</w:t>
      </w:r>
      <w:r w:rsidR="007F2B9A" w:rsidRPr="009019AF">
        <w:rPr>
          <w:rFonts w:cs="Arial"/>
          <w:sz w:val="24"/>
          <w:szCs w:val="24"/>
          <w:lang w:val="id-ID"/>
        </w:rPr>
        <w:t xml:space="preserve"> perpustakaan bagi </w:t>
      </w:r>
      <w:r w:rsidR="003B7B1E">
        <w:rPr>
          <w:rFonts w:cs="Arial"/>
          <w:sz w:val="24"/>
          <w:szCs w:val="24"/>
          <w:lang w:val="id-ID"/>
        </w:rPr>
        <w:t>pemustaka</w:t>
      </w:r>
      <w:r w:rsidR="007F2B9A" w:rsidRPr="009019AF">
        <w:rPr>
          <w:rFonts w:cs="Arial"/>
          <w:sz w:val="24"/>
          <w:szCs w:val="24"/>
          <w:lang w:val="id-ID"/>
        </w:rPr>
        <w:t xml:space="preserve"> sesuai dengan ketentuan yang berlaku</w:t>
      </w:r>
    </w:p>
    <w:p w:rsidR="007F2B9A" w:rsidRPr="009019AF" w:rsidRDefault="007F2B9A" w:rsidP="007F2B9A">
      <w:pPr>
        <w:jc w:val="both"/>
        <w:rPr>
          <w:rFonts w:cs="Arial"/>
          <w:sz w:val="24"/>
          <w:szCs w:val="24"/>
          <w:lang w:val="id-ID"/>
        </w:rPr>
      </w:pPr>
    </w:p>
    <w:p w:rsidR="007F2B9A" w:rsidRPr="009019AF" w:rsidRDefault="00A306D7" w:rsidP="009C4812">
      <w:pPr>
        <w:pStyle w:val="ListParagraph"/>
        <w:numPr>
          <w:ilvl w:val="0"/>
          <w:numId w:val="28"/>
        </w:numPr>
        <w:jc w:val="both"/>
        <w:rPr>
          <w:rFonts w:cs="Arial"/>
          <w:b/>
          <w:sz w:val="24"/>
          <w:szCs w:val="24"/>
          <w:lang w:val="id-ID"/>
        </w:rPr>
      </w:pPr>
      <w:r w:rsidRPr="009019AF">
        <w:rPr>
          <w:rFonts w:cs="Arial"/>
          <w:b/>
          <w:sz w:val="24"/>
          <w:szCs w:val="24"/>
          <w:lang w:val="id-ID"/>
        </w:rPr>
        <w:t>L</w:t>
      </w:r>
      <w:r w:rsidR="007F2B9A" w:rsidRPr="009019AF">
        <w:rPr>
          <w:rFonts w:cs="Arial"/>
          <w:b/>
          <w:sz w:val="24"/>
          <w:szCs w:val="24"/>
          <w:lang w:val="id-ID"/>
        </w:rPr>
        <w:t>iterasi informasi (</w:t>
      </w:r>
      <w:r w:rsidR="007F2B9A" w:rsidRPr="009019AF">
        <w:rPr>
          <w:rFonts w:cs="Arial"/>
          <w:b/>
          <w:i/>
          <w:sz w:val="24"/>
          <w:szCs w:val="24"/>
          <w:lang w:val="id-ID"/>
        </w:rPr>
        <w:t>information literacy</w:t>
      </w:r>
      <w:r w:rsidR="007F2B9A" w:rsidRPr="009019AF">
        <w:rPr>
          <w:rFonts w:cs="Arial"/>
          <w:b/>
          <w:sz w:val="24"/>
          <w:szCs w:val="24"/>
          <w:lang w:val="id-ID"/>
        </w:rPr>
        <w:t>)</w:t>
      </w:r>
      <w:r w:rsidR="007F2B9A" w:rsidRPr="009019AF">
        <w:rPr>
          <w:rFonts w:cs="Arial"/>
          <w:sz w:val="24"/>
          <w:szCs w:val="24"/>
          <w:lang w:val="id-ID"/>
        </w:rPr>
        <w:t xml:space="preserve"> </w:t>
      </w:r>
    </w:p>
    <w:p w:rsidR="007F2B9A" w:rsidRPr="009019AF" w:rsidRDefault="00A306D7" w:rsidP="009C4812">
      <w:pPr>
        <w:ind w:left="720"/>
        <w:jc w:val="both"/>
        <w:rPr>
          <w:rFonts w:cs="Arial"/>
          <w:sz w:val="24"/>
          <w:szCs w:val="24"/>
          <w:lang w:val="id-ID"/>
        </w:rPr>
      </w:pPr>
      <w:r w:rsidRPr="009019AF">
        <w:rPr>
          <w:rFonts w:cs="Arial"/>
          <w:sz w:val="24"/>
          <w:szCs w:val="24"/>
          <w:lang w:val="id-ID"/>
        </w:rPr>
        <w:t>K</w:t>
      </w:r>
      <w:r w:rsidR="007F2B9A" w:rsidRPr="009019AF">
        <w:rPr>
          <w:rFonts w:cs="Arial"/>
          <w:sz w:val="24"/>
          <w:szCs w:val="24"/>
          <w:lang w:val="id-ID"/>
        </w:rPr>
        <w:t>emampuan untuk mengenal kebutuhan informasi untuk memecahkan masalah, mengembangkan gagasan, mengajukan pertanyaan  penting, menggunakan berbagai strategi pengumpulan informasi, menetapkan informasi yang cocok, relevan dan otentik</w:t>
      </w:r>
    </w:p>
    <w:p w:rsidR="007F2B9A" w:rsidRPr="009019AF" w:rsidRDefault="007F2B9A" w:rsidP="007F2B9A">
      <w:pPr>
        <w:jc w:val="both"/>
        <w:rPr>
          <w:rFonts w:cs="Arial"/>
          <w:b/>
          <w:sz w:val="24"/>
          <w:szCs w:val="24"/>
          <w:lang w:val="id-ID"/>
        </w:rPr>
      </w:pPr>
    </w:p>
    <w:p w:rsidR="007F2B9A" w:rsidRPr="009019AF" w:rsidRDefault="00EF0AE9" w:rsidP="00EF0AE9">
      <w:pPr>
        <w:pStyle w:val="ListParagraph"/>
        <w:numPr>
          <w:ilvl w:val="0"/>
          <w:numId w:val="28"/>
        </w:numPr>
        <w:jc w:val="both"/>
        <w:rPr>
          <w:rFonts w:cs="Arial"/>
          <w:b/>
          <w:sz w:val="24"/>
          <w:szCs w:val="24"/>
          <w:lang w:val="id-ID"/>
        </w:rPr>
      </w:pPr>
      <w:r>
        <w:rPr>
          <w:rFonts w:cs="Arial"/>
          <w:b/>
          <w:sz w:val="24"/>
          <w:szCs w:val="24"/>
        </w:rPr>
        <w:t>Bahan</w:t>
      </w:r>
      <w:r w:rsidR="007F2B9A" w:rsidRPr="009019AF">
        <w:rPr>
          <w:b/>
          <w:sz w:val="24"/>
          <w:szCs w:val="24"/>
          <w:lang w:val="id-ID"/>
        </w:rPr>
        <w:t xml:space="preserve"> perpustakaan </w:t>
      </w:r>
    </w:p>
    <w:p w:rsidR="007F2B9A" w:rsidRPr="009019AF" w:rsidRDefault="00A306D7" w:rsidP="009C4812">
      <w:pPr>
        <w:ind w:left="720"/>
        <w:jc w:val="both"/>
        <w:rPr>
          <w:sz w:val="24"/>
          <w:szCs w:val="24"/>
          <w:lang w:val="id-ID"/>
        </w:rPr>
      </w:pPr>
      <w:r w:rsidRPr="009019AF">
        <w:rPr>
          <w:sz w:val="24"/>
          <w:szCs w:val="24"/>
          <w:lang w:val="id-ID"/>
        </w:rPr>
        <w:t>S</w:t>
      </w:r>
      <w:r w:rsidR="007F2B9A" w:rsidRPr="009019AF">
        <w:rPr>
          <w:sz w:val="24"/>
          <w:szCs w:val="24"/>
          <w:lang w:val="id-ID"/>
        </w:rPr>
        <w:t>emua hasil karya tulis, tercetak dan non cetak termasuk media audiovisual dan elektronik</w:t>
      </w:r>
    </w:p>
    <w:p w:rsidR="007F2B9A" w:rsidRPr="009019AF" w:rsidRDefault="007F2B9A" w:rsidP="007F2B9A">
      <w:pPr>
        <w:jc w:val="both"/>
        <w:rPr>
          <w:rFonts w:cs="Arial"/>
          <w:sz w:val="24"/>
          <w:szCs w:val="24"/>
          <w:lang w:val="id-ID"/>
        </w:rPr>
      </w:pPr>
    </w:p>
    <w:p w:rsidR="007F2B9A" w:rsidRPr="009019AF" w:rsidRDefault="00E628B2" w:rsidP="00E628B2">
      <w:pPr>
        <w:pStyle w:val="ListParagraph"/>
        <w:numPr>
          <w:ilvl w:val="0"/>
          <w:numId w:val="28"/>
        </w:numPr>
        <w:jc w:val="both"/>
        <w:rPr>
          <w:rFonts w:cs="Arial"/>
          <w:b/>
          <w:sz w:val="24"/>
          <w:szCs w:val="24"/>
          <w:lang w:val="id-ID"/>
        </w:rPr>
      </w:pPr>
      <w:r>
        <w:rPr>
          <w:rFonts w:cs="Arial"/>
          <w:b/>
          <w:sz w:val="24"/>
          <w:szCs w:val="24"/>
        </w:rPr>
        <w:t xml:space="preserve">Koleksi </w:t>
      </w:r>
      <w:r w:rsidR="007F2B9A" w:rsidRPr="009019AF">
        <w:rPr>
          <w:b/>
          <w:sz w:val="24"/>
          <w:szCs w:val="24"/>
          <w:lang w:val="id-ID"/>
        </w:rPr>
        <w:t>referensi</w:t>
      </w:r>
    </w:p>
    <w:p w:rsidR="007F2B9A" w:rsidRPr="009019AF" w:rsidRDefault="00E628B2" w:rsidP="00E628B2">
      <w:pPr>
        <w:ind w:left="720"/>
        <w:jc w:val="both"/>
        <w:rPr>
          <w:sz w:val="24"/>
          <w:szCs w:val="24"/>
          <w:lang w:val="id-ID"/>
        </w:rPr>
      </w:pPr>
      <w:r>
        <w:rPr>
          <w:sz w:val="24"/>
          <w:szCs w:val="24"/>
        </w:rPr>
        <w:t xml:space="preserve">Bahan perpustakaan </w:t>
      </w:r>
      <w:r w:rsidR="007F2B9A" w:rsidRPr="009019AF">
        <w:rPr>
          <w:sz w:val="24"/>
          <w:szCs w:val="24"/>
          <w:lang w:val="id-ID"/>
        </w:rPr>
        <w:t>yang disusun untuk memberikan informasi berbagai macam hal dan  dimaksudkan  acuan bukan untuk  dibaca secara keseluruhan, seperti atlas, bibliografi, buku tahunan, ensiklopedi, direktori, indeks, kamus</w:t>
      </w:r>
    </w:p>
    <w:p w:rsidR="007F2B9A" w:rsidRPr="009019AF" w:rsidRDefault="007F2B9A" w:rsidP="007F2B9A">
      <w:pPr>
        <w:jc w:val="both"/>
        <w:rPr>
          <w:rFonts w:cs="Arial"/>
          <w:sz w:val="24"/>
          <w:szCs w:val="24"/>
          <w:lang w:val="id-ID"/>
        </w:rPr>
      </w:pPr>
    </w:p>
    <w:p w:rsidR="007F2B9A" w:rsidRPr="009019AF" w:rsidRDefault="007F2B9A" w:rsidP="009C4812">
      <w:pPr>
        <w:pStyle w:val="ListParagraph"/>
        <w:numPr>
          <w:ilvl w:val="0"/>
          <w:numId w:val="28"/>
        </w:numPr>
        <w:jc w:val="both"/>
        <w:rPr>
          <w:rFonts w:cs="Arial"/>
          <w:b/>
          <w:sz w:val="24"/>
          <w:szCs w:val="24"/>
          <w:lang w:val="id-ID"/>
        </w:rPr>
      </w:pPr>
      <w:r w:rsidRPr="009019AF">
        <w:rPr>
          <w:rFonts w:cs="Arial"/>
          <w:b/>
          <w:sz w:val="24"/>
          <w:szCs w:val="24"/>
          <w:lang w:val="id-ID"/>
        </w:rPr>
        <w:t xml:space="preserve">Pemustaka </w:t>
      </w:r>
    </w:p>
    <w:p w:rsidR="007F2B9A" w:rsidRPr="009019AF" w:rsidRDefault="00A306D7" w:rsidP="009C4812">
      <w:pPr>
        <w:ind w:firstLine="720"/>
        <w:jc w:val="both"/>
        <w:rPr>
          <w:rFonts w:cs="Arial"/>
          <w:b/>
          <w:sz w:val="24"/>
          <w:szCs w:val="24"/>
          <w:lang w:val="id-ID"/>
        </w:rPr>
      </w:pPr>
      <w:r w:rsidRPr="009019AF">
        <w:rPr>
          <w:rFonts w:cs="Arial"/>
          <w:sz w:val="24"/>
          <w:szCs w:val="24"/>
          <w:lang w:val="id-ID"/>
        </w:rPr>
        <w:t>O</w:t>
      </w:r>
      <w:r w:rsidR="007F2B9A" w:rsidRPr="009019AF">
        <w:rPr>
          <w:rFonts w:cs="Arial"/>
          <w:sz w:val="24"/>
          <w:szCs w:val="24"/>
          <w:lang w:val="id-ID"/>
        </w:rPr>
        <w:t>rang atau lembaga yang memanfaatkan perpustakaan</w:t>
      </w:r>
    </w:p>
    <w:p w:rsidR="007F2B9A" w:rsidRPr="009019AF" w:rsidRDefault="007F2B9A" w:rsidP="007F2B9A">
      <w:pPr>
        <w:jc w:val="both"/>
        <w:rPr>
          <w:rFonts w:cs="Arial"/>
          <w:sz w:val="24"/>
          <w:szCs w:val="24"/>
          <w:lang w:val="id-ID"/>
        </w:rPr>
      </w:pPr>
    </w:p>
    <w:p w:rsidR="007F2B9A" w:rsidRPr="009019AF" w:rsidRDefault="00A306D7" w:rsidP="00EF0AE9">
      <w:pPr>
        <w:pStyle w:val="ListParagraph"/>
        <w:numPr>
          <w:ilvl w:val="0"/>
          <w:numId w:val="28"/>
        </w:numPr>
        <w:jc w:val="both"/>
        <w:rPr>
          <w:rFonts w:cs="Arial"/>
          <w:sz w:val="24"/>
          <w:szCs w:val="24"/>
          <w:lang w:val="id-ID"/>
        </w:rPr>
      </w:pPr>
      <w:r w:rsidRPr="00381FA4">
        <w:rPr>
          <w:rFonts w:cs="Arial"/>
          <w:b/>
          <w:bCs/>
          <w:sz w:val="24"/>
          <w:szCs w:val="24"/>
          <w:lang w:val="id-ID"/>
        </w:rPr>
        <w:t>P</w:t>
      </w:r>
      <w:r w:rsidR="007F2B9A" w:rsidRPr="009019AF">
        <w:rPr>
          <w:rFonts w:cs="Arial"/>
          <w:b/>
          <w:sz w:val="24"/>
          <w:szCs w:val="24"/>
          <w:lang w:val="id-ID"/>
        </w:rPr>
        <w:t>endidikan pem</w:t>
      </w:r>
      <w:r w:rsidR="00EF0AE9">
        <w:rPr>
          <w:rFonts w:cs="Arial"/>
          <w:b/>
          <w:sz w:val="24"/>
          <w:szCs w:val="24"/>
        </w:rPr>
        <w:t>ustaka</w:t>
      </w:r>
    </w:p>
    <w:p w:rsidR="007F2B9A" w:rsidRPr="009019AF" w:rsidRDefault="00A306D7" w:rsidP="009C4812">
      <w:pPr>
        <w:ind w:left="720"/>
        <w:jc w:val="both"/>
        <w:rPr>
          <w:rFonts w:cs="Arial"/>
          <w:sz w:val="24"/>
          <w:szCs w:val="24"/>
          <w:lang w:val="id-ID"/>
        </w:rPr>
      </w:pPr>
      <w:r w:rsidRPr="009019AF">
        <w:rPr>
          <w:rFonts w:cs="Arial"/>
          <w:sz w:val="24"/>
          <w:szCs w:val="24"/>
          <w:lang w:val="id-ID"/>
        </w:rPr>
        <w:lastRenderedPageBreak/>
        <w:t>K</w:t>
      </w:r>
      <w:r w:rsidR="007F2B9A" w:rsidRPr="009019AF">
        <w:rPr>
          <w:rFonts w:cs="Arial"/>
          <w:sz w:val="24"/>
          <w:szCs w:val="24"/>
          <w:lang w:val="id-ID"/>
        </w:rPr>
        <w:t>egiatan perpustakaan yang bertujuan menjadikan pemustaka mampu mendayagunakan koleksi perpustakaan secara mandiri sesuai dengan kebutuhannya</w:t>
      </w:r>
    </w:p>
    <w:p w:rsidR="007F2B9A" w:rsidRPr="009019AF" w:rsidRDefault="007F2B9A" w:rsidP="007F2B9A">
      <w:pPr>
        <w:jc w:val="both"/>
        <w:rPr>
          <w:rFonts w:cs="Arial"/>
          <w:b/>
          <w:sz w:val="24"/>
          <w:szCs w:val="24"/>
          <w:lang w:val="id-ID"/>
        </w:rPr>
      </w:pPr>
    </w:p>
    <w:p w:rsidR="007F2B9A" w:rsidRPr="009019AF" w:rsidRDefault="00A306D7" w:rsidP="00627498">
      <w:pPr>
        <w:pStyle w:val="ListParagraph"/>
        <w:numPr>
          <w:ilvl w:val="0"/>
          <w:numId w:val="28"/>
        </w:numPr>
        <w:jc w:val="both"/>
        <w:rPr>
          <w:rFonts w:cs="Arial"/>
          <w:b/>
          <w:sz w:val="24"/>
          <w:szCs w:val="24"/>
          <w:lang w:val="id-ID"/>
        </w:rPr>
      </w:pPr>
      <w:r w:rsidRPr="009019AF">
        <w:rPr>
          <w:rFonts w:cs="Arial"/>
          <w:b/>
          <w:sz w:val="24"/>
          <w:szCs w:val="24"/>
          <w:lang w:val="id-ID"/>
        </w:rPr>
        <w:t>P</w:t>
      </w:r>
      <w:r w:rsidR="007F2B9A" w:rsidRPr="009019AF">
        <w:rPr>
          <w:rFonts w:cs="Arial"/>
          <w:b/>
          <w:sz w:val="24"/>
          <w:szCs w:val="24"/>
          <w:lang w:val="id-ID"/>
        </w:rPr>
        <w:t xml:space="preserve">engorganisasian </w:t>
      </w:r>
      <w:r w:rsidR="00627498">
        <w:rPr>
          <w:rFonts w:cs="Arial"/>
          <w:b/>
          <w:sz w:val="24"/>
          <w:szCs w:val="24"/>
        </w:rPr>
        <w:t>bahan</w:t>
      </w:r>
      <w:r w:rsidR="007F2B9A" w:rsidRPr="009019AF">
        <w:rPr>
          <w:rFonts w:cs="Arial"/>
          <w:b/>
          <w:sz w:val="24"/>
          <w:szCs w:val="24"/>
          <w:lang w:val="id-ID"/>
        </w:rPr>
        <w:t xml:space="preserve"> perpustakaan </w:t>
      </w:r>
    </w:p>
    <w:p w:rsidR="007F2B9A" w:rsidRPr="009019AF" w:rsidRDefault="00A306D7" w:rsidP="00627498">
      <w:pPr>
        <w:ind w:left="720"/>
        <w:jc w:val="both"/>
        <w:rPr>
          <w:rFonts w:cs="Arial"/>
          <w:sz w:val="24"/>
          <w:szCs w:val="24"/>
          <w:lang w:val="id-ID"/>
        </w:rPr>
      </w:pPr>
      <w:r w:rsidRPr="009019AF">
        <w:rPr>
          <w:rFonts w:cs="Arial"/>
          <w:sz w:val="24"/>
          <w:szCs w:val="24"/>
          <w:lang w:val="id-ID"/>
        </w:rPr>
        <w:t>K</w:t>
      </w:r>
      <w:r w:rsidR="007F2B9A" w:rsidRPr="009019AF">
        <w:rPr>
          <w:rFonts w:cs="Arial"/>
          <w:sz w:val="24"/>
          <w:szCs w:val="24"/>
          <w:lang w:val="id-ID"/>
        </w:rPr>
        <w:t xml:space="preserve">egiatan deskripsi, klasifikasi, penentuan tajuk subjek, deskriptor serta kegiatan bibliografis lainnya untuk keperluan penyimpanan dan temu balik </w:t>
      </w:r>
      <w:r w:rsidR="00627498">
        <w:rPr>
          <w:rFonts w:cs="Arial"/>
          <w:sz w:val="24"/>
          <w:szCs w:val="24"/>
        </w:rPr>
        <w:t>bahan</w:t>
      </w:r>
      <w:r w:rsidR="007F2B9A" w:rsidRPr="009019AF">
        <w:rPr>
          <w:rFonts w:cs="Arial"/>
          <w:sz w:val="24"/>
          <w:szCs w:val="24"/>
          <w:lang w:val="id-ID"/>
        </w:rPr>
        <w:t xml:space="preserve"> perpustakaan melalui  berbagai pendekatan </w:t>
      </w:r>
    </w:p>
    <w:p w:rsidR="007F2B9A" w:rsidRPr="009019AF" w:rsidRDefault="007F2B9A" w:rsidP="007F2B9A">
      <w:pPr>
        <w:jc w:val="both"/>
        <w:rPr>
          <w:rFonts w:cs="Arial"/>
          <w:sz w:val="24"/>
          <w:szCs w:val="24"/>
          <w:lang w:val="id-ID"/>
        </w:rPr>
      </w:pPr>
    </w:p>
    <w:p w:rsidR="007F2B9A" w:rsidRPr="009019AF" w:rsidRDefault="00A306D7" w:rsidP="009C4812">
      <w:pPr>
        <w:pStyle w:val="ListParagraph"/>
        <w:numPr>
          <w:ilvl w:val="0"/>
          <w:numId w:val="28"/>
        </w:numPr>
        <w:jc w:val="both"/>
        <w:rPr>
          <w:rFonts w:cs="Arial"/>
          <w:sz w:val="24"/>
          <w:szCs w:val="24"/>
          <w:lang w:val="id-ID"/>
        </w:rPr>
      </w:pPr>
      <w:r w:rsidRPr="00627498">
        <w:rPr>
          <w:rFonts w:cs="Arial"/>
          <w:b/>
          <w:bCs/>
          <w:sz w:val="24"/>
          <w:szCs w:val="24"/>
          <w:lang w:val="id-ID"/>
        </w:rPr>
        <w:t>P</w:t>
      </w:r>
      <w:r w:rsidR="007F2B9A" w:rsidRPr="00627498">
        <w:rPr>
          <w:rFonts w:cs="Arial"/>
          <w:b/>
          <w:bCs/>
          <w:sz w:val="24"/>
          <w:szCs w:val="24"/>
          <w:lang w:val="id-ID"/>
        </w:rPr>
        <w:t>enyiangan</w:t>
      </w:r>
      <w:r w:rsidR="007F2B9A" w:rsidRPr="009019AF">
        <w:rPr>
          <w:rFonts w:cs="Arial"/>
          <w:b/>
          <w:sz w:val="24"/>
          <w:szCs w:val="24"/>
          <w:lang w:val="id-ID"/>
        </w:rPr>
        <w:t xml:space="preserve"> koleksi </w:t>
      </w:r>
    </w:p>
    <w:p w:rsidR="007F2B9A" w:rsidRPr="00904275" w:rsidRDefault="00A306D7" w:rsidP="00904275">
      <w:pPr>
        <w:ind w:left="720"/>
        <w:jc w:val="both"/>
        <w:rPr>
          <w:rFonts w:cs="Arial"/>
          <w:sz w:val="24"/>
          <w:szCs w:val="24"/>
        </w:rPr>
      </w:pPr>
      <w:r w:rsidRPr="009019AF">
        <w:rPr>
          <w:rFonts w:cs="Arial"/>
          <w:sz w:val="24"/>
          <w:szCs w:val="24"/>
          <w:lang w:val="id-ID"/>
        </w:rPr>
        <w:t>K</w:t>
      </w:r>
      <w:r w:rsidR="007F2B9A" w:rsidRPr="009019AF">
        <w:rPr>
          <w:rFonts w:cs="Arial"/>
          <w:sz w:val="24"/>
          <w:szCs w:val="24"/>
          <w:lang w:val="id-ID"/>
        </w:rPr>
        <w:t xml:space="preserve">egiatan mengeluarkan </w:t>
      </w:r>
      <w:r w:rsidR="00F93AE0">
        <w:rPr>
          <w:rFonts w:cs="Arial"/>
          <w:sz w:val="24"/>
          <w:szCs w:val="24"/>
        </w:rPr>
        <w:t>bahan</w:t>
      </w:r>
      <w:r w:rsidR="007F2B9A" w:rsidRPr="009019AF">
        <w:rPr>
          <w:rFonts w:cs="Arial"/>
          <w:sz w:val="24"/>
          <w:szCs w:val="24"/>
          <w:lang w:val="id-ID"/>
        </w:rPr>
        <w:t xml:space="preserve"> perpustakaan </w:t>
      </w:r>
      <w:r w:rsidR="003E0E56" w:rsidRPr="009019AF">
        <w:rPr>
          <w:rFonts w:cs="Arial"/>
          <w:sz w:val="24"/>
          <w:szCs w:val="24"/>
          <w:lang w:val="id-ID"/>
        </w:rPr>
        <w:t xml:space="preserve">dari </w:t>
      </w:r>
      <w:r w:rsidR="003E0E56">
        <w:rPr>
          <w:rFonts w:cs="Arial"/>
          <w:sz w:val="24"/>
          <w:szCs w:val="24"/>
        </w:rPr>
        <w:t xml:space="preserve">jajaran </w:t>
      </w:r>
      <w:r w:rsidR="003E0E56" w:rsidRPr="009019AF">
        <w:rPr>
          <w:rFonts w:cs="Arial"/>
          <w:sz w:val="24"/>
          <w:szCs w:val="24"/>
          <w:lang w:val="id-ID"/>
        </w:rPr>
        <w:t>koleksi</w:t>
      </w:r>
      <w:r w:rsidR="003E0E56">
        <w:rPr>
          <w:rFonts w:cs="Arial"/>
          <w:sz w:val="24"/>
          <w:szCs w:val="24"/>
        </w:rPr>
        <w:t>,</w:t>
      </w:r>
      <w:r w:rsidR="003E0E56" w:rsidRPr="009019AF">
        <w:rPr>
          <w:rFonts w:cs="Arial"/>
          <w:sz w:val="24"/>
          <w:szCs w:val="24"/>
          <w:lang w:val="id-ID"/>
        </w:rPr>
        <w:t xml:space="preserve"> </w:t>
      </w:r>
      <w:r w:rsidR="007F2B9A" w:rsidRPr="009019AF">
        <w:rPr>
          <w:rFonts w:cs="Arial"/>
          <w:sz w:val="24"/>
          <w:szCs w:val="24"/>
          <w:lang w:val="id-ID"/>
        </w:rPr>
        <w:t xml:space="preserve">yang </w:t>
      </w:r>
      <w:r w:rsidR="00904275">
        <w:rPr>
          <w:rFonts w:cs="Arial"/>
          <w:sz w:val="24"/>
          <w:szCs w:val="24"/>
        </w:rPr>
        <w:t xml:space="preserve">dinilai </w:t>
      </w:r>
      <w:r w:rsidR="007F2B9A" w:rsidRPr="009019AF">
        <w:rPr>
          <w:rFonts w:cs="Arial"/>
          <w:sz w:val="24"/>
          <w:szCs w:val="24"/>
          <w:lang w:val="id-ID"/>
        </w:rPr>
        <w:t xml:space="preserve">sudah tidak </w:t>
      </w:r>
      <w:r w:rsidR="003E0E56">
        <w:rPr>
          <w:rFonts w:cs="Arial"/>
          <w:sz w:val="24"/>
          <w:szCs w:val="24"/>
        </w:rPr>
        <w:t xml:space="preserve">layak dan tidak relevan </w:t>
      </w:r>
      <w:r w:rsidR="007F2B9A" w:rsidRPr="009019AF">
        <w:rPr>
          <w:rFonts w:cs="Arial"/>
          <w:sz w:val="24"/>
          <w:szCs w:val="24"/>
          <w:lang w:val="id-ID"/>
        </w:rPr>
        <w:t>di</w:t>
      </w:r>
      <w:r w:rsidR="00904275">
        <w:rPr>
          <w:rFonts w:cs="Arial"/>
          <w:sz w:val="24"/>
          <w:szCs w:val="24"/>
        </w:rPr>
        <w:t>pergunakan</w:t>
      </w:r>
      <w:r w:rsidR="003E0E56">
        <w:rPr>
          <w:rFonts w:cs="Arial"/>
          <w:sz w:val="24"/>
          <w:szCs w:val="24"/>
        </w:rPr>
        <w:t xml:space="preserve"> oleh pemustaka</w:t>
      </w:r>
      <w:r w:rsidR="00904275">
        <w:rPr>
          <w:rFonts w:cs="Arial"/>
          <w:sz w:val="24"/>
          <w:szCs w:val="24"/>
        </w:rPr>
        <w:t xml:space="preserve">. </w:t>
      </w:r>
    </w:p>
    <w:p w:rsidR="007F2B9A" w:rsidRPr="009019AF" w:rsidRDefault="007F2B9A" w:rsidP="007F2B9A">
      <w:pPr>
        <w:jc w:val="both"/>
        <w:rPr>
          <w:rFonts w:cs="Arial"/>
          <w:b/>
          <w:sz w:val="24"/>
          <w:szCs w:val="24"/>
          <w:lang w:val="id-ID"/>
        </w:rPr>
      </w:pPr>
    </w:p>
    <w:p w:rsidR="007F2B9A" w:rsidRPr="009019AF" w:rsidRDefault="00A306D7" w:rsidP="009C4812">
      <w:pPr>
        <w:pStyle w:val="ListParagraph"/>
        <w:numPr>
          <w:ilvl w:val="0"/>
          <w:numId w:val="28"/>
        </w:numPr>
        <w:jc w:val="both"/>
        <w:rPr>
          <w:rFonts w:cs="Arial"/>
          <w:b/>
          <w:sz w:val="24"/>
          <w:szCs w:val="24"/>
          <w:lang w:val="id-ID"/>
        </w:rPr>
      </w:pPr>
      <w:r w:rsidRPr="009019AF">
        <w:rPr>
          <w:rFonts w:cs="Arial"/>
          <w:b/>
          <w:sz w:val="24"/>
          <w:szCs w:val="24"/>
          <w:lang w:val="id-ID"/>
        </w:rPr>
        <w:t>P</w:t>
      </w:r>
      <w:r w:rsidR="007F2B9A" w:rsidRPr="009019AF">
        <w:rPr>
          <w:rFonts w:cs="Arial"/>
          <w:b/>
          <w:sz w:val="24"/>
          <w:szCs w:val="24"/>
          <w:lang w:val="id-ID"/>
        </w:rPr>
        <w:t xml:space="preserve">erpustakaan </w:t>
      </w:r>
    </w:p>
    <w:p w:rsidR="007F2B9A" w:rsidRPr="008B0590" w:rsidRDefault="00A306D7" w:rsidP="009C4812">
      <w:pPr>
        <w:ind w:left="720"/>
        <w:jc w:val="both"/>
        <w:rPr>
          <w:rFonts w:cs="Arial"/>
          <w:sz w:val="24"/>
          <w:szCs w:val="24"/>
        </w:rPr>
      </w:pPr>
      <w:r w:rsidRPr="009019AF">
        <w:rPr>
          <w:rFonts w:cs="Arial"/>
          <w:sz w:val="24"/>
          <w:szCs w:val="24"/>
          <w:lang w:val="id-ID"/>
        </w:rPr>
        <w:t>S</w:t>
      </w:r>
      <w:r w:rsidR="007F2B9A" w:rsidRPr="009019AF">
        <w:rPr>
          <w:rFonts w:cs="Arial"/>
          <w:sz w:val="24"/>
          <w:szCs w:val="24"/>
          <w:lang w:val="id-ID"/>
        </w:rPr>
        <w:t>ebuah institusi pengelola koleksi karya tulis, karya cetak dan/atau karya rekam secara profesional dengan sistem baku guna memenuhi kebutuhan pendidikan, penelitian, pelestarian, informasi, kultural dan rekreasi</w:t>
      </w:r>
      <w:r w:rsidR="008B0590">
        <w:rPr>
          <w:rFonts w:cs="Arial"/>
          <w:sz w:val="24"/>
          <w:szCs w:val="24"/>
        </w:rPr>
        <w:t>.</w:t>
      </w:r>
    </w:p>
    <w:p w:rsidR="007F2B9A" w:rsidRPr="009019AF" w:rsidRDefault="007F2B9A" w:rsidP="007F2B9A">
      <w:pPr>
        <w:jc w:val="both"/>
        <w:rPr>
          <w:rFonts w:cs="Arial"/>
          <w:sz w:val="24"/>
          <w:szCs w:val="24"/>
          <w:lang w:val="id-ID"/>
        </w:rPr>
      </w:pPr>
    </w:p>
    <w:p w:rsidR="007F2B9A" w:rsidRPr="009019AF" w:rsidRDefault="00A306D7" w:rsidP="009C4812">
      <w:pPr>
        <w:pStyle w:val="ListParagraph"/>
        <w:numPr>
          <w:ilvl w:val="0"/>
          <w:numId w:val="28"/>
        </w:numPr>
        <w:jc w:val="both"/>
        <w:rPr>
          <w:rFonts w:cs="Arial"/>
          <w:sz w:val="24"/>
          <w:szCs w:val="24"/>
          <w:lang w:val="id-ID"/>
        </w:rPr>
      </w:pPr>
      <w:r w:rsidRPr="009019AF">
        <w:rPr>
          <w:rFonts w:cs="Arial"/>
          <w:b/>
          <w:sz w:val="24"/>
          <w:szCs w:val="24"/>
          <w:lang w:val="id-ID"/>
        </w:rPr>
        <w:t>P</w:t>
      </w:r>
      <w:r w:rsidR="007F2B9A" w:rsidRPr="009019AF">
        <w:rPr>
          <w:rFonts w:cs="Arial"/>
          <w:b/>
          <w:sz w:val="24"/>
          <w:szCs w:val="24"/>
          <w:lang w:val="id-ID"/>
        </w:rPr>
        <w:t xml:space="preserve">erpustakaan perguruan tinggi </w:t>
      </w:r>
    </w:p>
    <w:p w:rsidR="007F2B9A" w:rsidRPr="009019AF" w:rsidRDefault="00A306D7" w:rsidP="00F70FE4">
      <w:pPr>
        <w:ind w:left="720"/>
        <w:jc w:val="both"/>
        <w:rPr>
          <w:rFonts w:cs="Arial"/>
          <w:b/>
          <w:sz w:val="24"/>
          <w:szCs w:val="24"/>
          <w:lang w:val="id-ID"/>
        </w:rPr>
      </w:pPr>
      <w:r w:rsidRPr="009019AF">
        <w:rPr>
          <w:rFonts w:cs="Arial"/>
          <w:sz w:val="24"/>
          <w:szCs w:val="24"/>
          <w:lang w:val="id-ID"/>
        </w:rPr>
        <w:t>P</w:t>
      </w:r>
      <w:r w:rsidR="007F2B9A" w:rsidRPr="009019AF">
        <w:rPr>
          <w:rFonts w:cs="Arial"/>
          <w:sz w:val="24"/>
          <w:szCs w:val="24"/>
          <w:lang w:val="id-ID"/>
        </w:rPr>
        <w:t xml:space="preserve">erpustakaan </w:t>
      </w:r>
      <w:r w:rsidR="008B0590">
        <w:rPr>
          <w:rFonts w:cs="Arial"/>
          <w:sz w:val="24"/>
          <w:szCs w:val="24"/>
        </w:rPr>
        <w:t xml:space="preserve">yang </w:t>
      </w:r>
      <w:r w:rsidR="00F70FE4">
        <w:rPr>
          <w:rFonts w:cs="Arial"/>
          <w:sz w:val="24"/>
          <w:szCs w:val="24"/>
        </w:rPr>
        <w:t>berk</w:t>
      </w:r>
      <w:r w:rsidR="008B0590">
        <w:rPr>
          <w:rFonts w:cs="Arial"/>
          <w:sz w:val="24"/>
          <w:szCs w:val="24"/>
        </w:rPr>
        <w:t>e</w:t>
      </w:r>
      <w:r w:rsidR="00F70FE4">
        <w:rPr>
          <w:rFonts w:cs="Arial"/>
          <w:sz w:val="24"/>
          <w:szCs w:val="24"/>
        </w:rPr>
        <w:t xml:space="preserve">dudukan di </w:t>
      </w:r>
      <w:r w:rsidR="00F93AE0">
        <w:rPr>
          <w:rFonts w:cs="Arial"/>
          <w:sz w:val="24"/>
          <w:szCs w:val="24"/>
        </w:rPr>
        <w:t xml:space="preserve">lembaga pendidikan tinggi dan </w:t>
      </w:r>
      <w:r w:rsidR="007F2B9A" w:rsidRPr="009019AF">
        <w:rPr>
          <w:rFonts w:cs="Arial"/>
          <w:sz w:val="24"/>
          <w:szCs w:val="24"/>
          <w:lang w:val="id-ID"/>
        </w:rPr>
        <w:t>bertujuan</w:t>
      </w:r>
      <w:r w:rsidR="008B0590">
        <w:rPr>
          <w:rFonts w:cs="Arial"/>
          <w:sz w:val="24"/>
          <w:szCs w:val="24"/>
        </w:rPr>
        <w:t xml:space="preserve"> untuk</w:t>
      </w:r>
      <w:r w:rsidR="007F2B9A" w:rsidRPr="009019AF">
        <w:rPr>
          <w:rFonts w:cs="Arial"/>
          <w:sz w:val="24"/>
          <w:szCs w:val="24"/>
          <w:lang w:val="id-ID"/>
        </w:rPr>
        <w:t xml:space="preserve"> memenuhi kebutuhan informasi pengajar</w:t>
      </w:r>
      <w:r w:rsidR="00F93AE0">
        <w:rPr>
          <w:rFonts w:cs="Arial"/>
          <w:sz w:val="24"/>
          <w:szCs w:val="24"/>
        </w:rPr>
        <w:t>, peneliti</w:t>
      </w:r>
      <w:r w:rsidR="008B0590">
        <w:rPr>
          <w:rFonts w:cs="Arial"/>
          <w:sz w:val="24"/>
          <w:szCs w:val="24"/>
        </w:rPr>
        <w:t xml:space="preserve">, mahasiswa dan tenaga administrasi </w:t>
      </w:r>
      <w:r w:rsidR="007F2B9A" w:rsidRPr="009019AF">
        <w:rPr>
          <w:rFonts w:cs="Arial"/>
          <w:sz w:val="24"/>
          <w:szCs w:val="24"/>
          <w:lang w:val="id-ID"/>
        </w:rPr>
        <w:t>di perguruan tinggi</w:t>
      </w:r>
      <w:r w:rsidR="008B0590">
        <w:rPr>
          <w:rFonts w:cs="Arial"/>
          <w:sz w:val="24"/>
          <w:szCs w:val="24"/>
        </w:rPr>
        <w:t xml:space="preserve"> yang bersangkutan</w:t>
      </w:r>
      <w:r w:rsidR="00F70FE4">
        <w:rPr>
          <w:rFonts w:cs="Arial"/>
          <w:sz w:val="24"/>
          <w:szCs w:val="24"/>
        </w:rPr>
        <w:t>.</w:t>
      </w:r>
      <w:r w:rsidR="007F2B9A" w:rsidRPr="009019AF">
        <w:rPr>
          <w:rFonts w:cs="Arial"/>
          <w:sz w:val="24"/>
          <w:szCs w:val="24"/>
          <w:lang w:val="id-ID"/>
        </w:rPr>
        <w:t xml:space="preserve"> </w:t>
      </w:r>
    </w:p>
    <w:p w:rsidR="007F2B9A" w:rsidRPr="009019AF" w:rsidRDefault="007F2B9A" w:rsidP="007F2B9A">
      <w:pPr>
        <w:jc w:val="both"/>
        <w:rPr>
          <w:rFonts w:cs="Arial"/>
          <w:b/>
          <w:sz w:val="24"/>
          <w:szCs w:val="24"/>
          <w:lang w:val="id-ID"/>
        </w:rPr>
      </w:pPr>
    </w:p>
    <w:p w:rsidR="007F2B9A" w:rsidRPr="009019AF" w:rsidRDefault="00A306D7" w:rsidP="009C4812">
      <w:pPr>
        <w:pStyle w:val="ListParagraph"/>
        <w:numPr>
          <w:ilvl w:val="0"/>
          <w:numId w:val="28"/>
        </w:numPr>
        <w:jc w:val="both"/>
        <w:rPr>
          <w:rFonts w:cs="Arial"/>
          <w:b/>
          <w:sz w:val="24"/>
          <w:szCs w:val="24"/>
          <w:lang w:val="id-ID"/>
        </w:rPr>
      </w:pPr>
      <w:r w:rsidRPr="009019AF">
        <w:rPr>
          <w:rFonts w:cs="Arial"/>
          <w:b/>
          <w:sz w:val="24"/>
          <w:szCs w:val="24"/>
          <w:lang w:val="id-ID"/>
        </w:rPr>
        <w:t>P</w:t>
      </w:r>
      <w:r w:rsidR="007F2B9A" w:rsidRPr="009019AF">
        <w:rPr>
          <w:rFonts w:cs="Arial"/>
          <w:b/>
          <w:sz w:val="24"/>
          <w:szCs w:val="24"/>
          <w:lang w:val="id-ID"/>
        </w:rPr>
        <w:t>erpustakaan perguruan tinggi agama Islam</w:t>
      </w:r>
    </w:p>
    <w:p w:rsidR="007F2B9A" w:rsidRDefault="00A306D7" w:rsidP="00F70FE4">
      <w:pPr>
        <w:ind w:left="720"/>
        <w:jc w:val="both"/>
        <w:rPr>
          <w:rFonts w:cs="Arial"/>
          <w:sz w:val="24"/>
          <w:szCs w:val="24"/>
        </w:rPr>
      </w:pPr>
      <w:r w:rsidRPr="009019AF">
        <w:rPr>
          <w:rFonts w:cs="Arial"/>
          <w:sz w:val="24"/>
          <w:szCs w:val="24"/>
          <w:lang w:val="id-ID"/>
        </w:rPr>
        <w:t>P</w:t>
      </w:r>
      <w:r w:rsidR="007F2B9A" w:rsidRPr="009019AF">
        <w:rPr>
          <w:rFonts w:cs="Arial"/>
          <w:sz w:val="24"/>
          <w:szCs w:val="24"/>
          <w:lang w:val="id-ID"/>
        </w:rPr>
        <w:t xml:space="preserve">erpustakaan </w:t>
      </w:r>
      <w:r w:rsidR="00F70FE4">
        <w:rPr>
          <w:rFonts w:cs="Arial"/>
          <w:sz w:val="24"/>
          <w:szCs w:val="24"/>
        </w:rPr>
        <w:t xml:space="preserve">perguruan tinggi </w:t>
      </w:r>
      <w:r w:rsidR="007F2B9A" w:rsidRPr="009019AF">
        <w:rPr>
          <w:rFonts w:cs="Arial"/>
          <w:sz w:val="24"/>
          <w:szCs w:val="24"/>
          <w:lang w:val="id-ID"/>
        </w:rPr>
        <w:t xml:space="preserve">yang </w:t>
      </w:r>
      <w:r w:rsidR="00F70FE4">
        <w:rPr>
          <w:rFonts w:cs="Arial"/>
          <w:sz w:val="24"/>
          <w:szCs w:val="24"/>
        </w:rPr>
        <w:t xml:space="preserve">berada </w:t>
      </w:r>
      <w:r w:rsidR="007F2B9A" w:rsidRPr="009019AF">
        <w:rPr>
          <w:rFonts w:cs="Arial"/>
          <w:sz w:val="24"/>
          <w:szCs w:val="24"/>
          <w:lang w:val="id-ID"/>
        </w:rPr>
        <w:t xml:space="preserve">di perguruan tinggi agama Islam di bawah </w:t>
      </w:r>
      <w:r w:rsidR="00F70FE4">
        <w:rPr>
          <w:rFonts w:cs="Arial"/>
          <w:sz w:val="24"/>
          <w:szCs w:val="24"/>
        </w:rPr>
        <w:t xml:space="preserve">naungan </w:t>
      </w:r>
      <w:r w:rsidR="007F2B9A" w:rsidRPr="009019AF">
        <w:rPr>
          <w:rFonts w:cs="Arial"/>
          <w:sz w:val="24"/>
          <w:szCs w:val="24"/>
          <w:lang w:val="id-ID"/>
        </w:rPr>
        <w:t>Keme</w:t>
      </w:r>
      <w:r w:rsidR="00F70FE4">
        <w:rPr>
          <w:rFonts w:cs="Arial"/>
          <w:sz w:val="24"/>
          <w:szCs w:val="24"/>
          <w:lang w:val="id-ID"/>
        </w:rPr>
        <w:t>nt</w:t>
      </w:r>
      <w:r w:rsidR="00F70FE4">
        <w:rPr>
          <w:rFonts w:cs="Arial"/>
          <w:sz w:val="24"/>
          <w:szCs w:val="24"/>
        </w:rPr>
        <w:t>e</w:t>
      </w:r>
      <w:r w:rsidR="00F70FE4">
        <w:rPr>
          <w:rFonts w:cs="Arial"/>
          <w:sz w:val="24"/>
          <w:szCs w:val="24"/>
          <w:lang w:val="id-ID"/>
        </w:rPr>
        <w:t>rian Agama Republik Indonesia</w:t>
      </w:r>
      <w:r w:rsidR="007F2B9A" w:rsidRPr="009019AF">
        <w:rPr>
          <w:rFonts w:cs="Arial"/>
          <w:sz w:val="24"/>
          <w:szCs w:val="24"/>
          <w:lang w:val="id-ID"/>
        </w:rPr>
        <w:t xml:space="preserve"> </w:t>
      </w:r>
    </w:p>
    <w:p w:rsidR="00C46CDE" w:rsidRPr="00C46CDE" w:rsidRDefault="00C46CDE" w:rsidP="00F70FE4">
      <w:pPr>
        <w:ind w:left="720"/>
        <w:jc w:val="both"/>
        <w:rPr>
          <w:rFonts w:cs="Arial"/>
          <w:b/>
          <w:sz w:val="24"/>
          <w:szCs w:val="24"/>
        </w:rPr>
      </w:pPr>
    </w:p>
    <w:p w:rsidR="007F2B9A" w:rsidRPr="009019AF" w:rsidRDefault="009C4812" w:rsidP="009C4812">
      <w:pPr>
        <w:pStyle w:val="ListParagraph"/>
        <w:numPr>
          <w:ilvl w:val="0"/>
          <w:numId w:val="28"/>
        </w:numPr>
        <w:jc w:val="both"/>
        <w:rPr>
          <w:rFonts w:cs="Arial"/>
          <w:b/>
          <w:sz w:val="24"/>
          <w:szCs w:val="24"/>
          <w:lang w:val="id-ID"/>
        </w:rPr>
      </w:pPr>
      <w:r w:rsidRPr="009019AF">
        <w:rPr>
          <w:rFonts w:cs="Arial"/>
          <w:b/>
          <w:sz w:val="24"/>
          <w:szCs w:val="24"/>
          <w:lang w:val="id-ID"/>
        </w:rPr>
        <w:t>P</w:t>
      </w:r>
      <w:r w:rsidR="007F2B9A" w:rsidRPr="009019AF">
        <w:rPr>
          <w:rFonts w:cs="Arial"/>
          <w:b/>
          <w:sz w:val="24"/>
          <w:szCs w:val="24"/>
          <w:lang w:val="id-ID"/>
        </w:rPr>
        <w:t>ustakawan perguruan tinggi agama Islam</w:t>
      </w:r>
    </w:p>
    <w:p w:rsidR="002029EF" w:rsidRDefault="00160BEF" w:rsidP="00160BEF">
      <w:pPr>
        <w:ind w:left="720"/>
        <w:jc w:val="both"/>
        <w:rPr>
          <w:rFonts w:cs="Arial"/>
          <w:sz w:val="24"/>
          <w:szCs w:val="24"/>
        </w:rPr>
      </w:pPr>
      <w:r>
        <w:rPr>
          <w:rFonts w:cs="Arial"/>
          <w:sz w:val="24"/>
          <w:szCs w:val="24"/>
        </w:rPr>
        <w:lastRenderedPageBreak/>
        <w:t>Pegawai</w:t>
      </w:r>
      <w:r w:rsidR="002029EF" w:rsidRPr="002029EF">
        <w:rPr>
          <w:rFonts w:cs="Arial"/>
          <w:sz w:val="24"/>
          <w:szCs w:val="24"/>
        </w:rPr>
        <w:t xml:space="preserve"> yang memiliki kompetensi yang diperoleh melalui pendidikan dan/atau pelatihan kepustakawanan serta mempunyai tugas dan tanggung jawab untuk melaksanakan pengelolaan dan pelayanan perpustakaan</w:t>
      </w:r>
      <w:r w:rsidR="002029EF">
        <w:rPr>
          <w:rFonts w:cs="Arial"/>
          <w:sz w:val="24"/>
          <w:szCs w:val="24"/>
        </w:rPr>
        <w:t xml:space="preserve"> perguruan tinggi Islam</w:t>
      </w:r>
    </w:p>
    <w:p w:rsidR="007F2B9A" w:rsidRPr="009019AF" w:rsidRDefault="007F2B9A" w:rsidP="007F2B9A">
      <w:pPr>
        <w:jc w:val="both"/>
        <w:rPr>
          <w:rFonts w:cs="Arial"/>
          <w:b/>
          <w:sz w:val="24"/>
          <w:szCs w:val="24"/>
          <w:lang w:val="id-ID"/>
        </w:rPr>
      </w:pPr>
    </w:p>
    <w:p w:rsidR="007F2B9A" w:rsidRPr="009019AF" w:rsidRDefault="009C4812" w:rsidP="009C4812">
      <w:pPr>
        <w:pStyle w:val="ListParagraph"/>
        <w:numPr>
          <w:ilvl w:val="0"/>
          <w:numId w:val="28"/>
        </w:numPr>
        <w:jc w:val="both"/>
        <w:rPr>
          <w:rFonts w:cs="Arial"/>
          <w:b/>
          <w:sz w:val="24"/>
          <w:szCs w:val="24"/>
          <w:lang w:val="id-ID"/>
        </w:rPr>
      </w:pPr>
      <w:r w:rsidRPr="009019AF">
        <w:rPr>
          <w:rFonts w:cs="Arial"/>
          <w:b/>
          <w:sz w:val="24"/>
          <w:szCs w:val="24"/>
          <w:lang w:val="id-ID"/>
        </w:rPr>
        <w:t>Te</w:t>
      </w:r>
      <w:r w:rsidR="007F2B9A" w:rsidRPr="009019AF">
        <w:rPr>
          <w:rFonts w:cs="Arial"/>
          <w:b/>
          <w:sz w:val="24"/>
          <w:szCs w:val="24"/>
          <w:lang w:val="id-ID"/>
        </w:rPr>
        <w:t xml:space="preserve">naga administrasi </w:t>
      </w:r>
    </w:p>
    <w:p w:rsidR="007F2B9A" w:rsidRPr="00946484" w:rsidRDefault="009C4812" w:rsidP="009C4812">
      <w:pPr>
        <w:ind w:left="720"/>
        <w:jc w:val="both"/>
        <w:rPr>
          <w:rFonts w:cs="Arial"/>
          <w:sz w:val="24"/>
          <w:szCs w:val="24"/>
        </w:rPr>
      </w:pPr>
      <w:r w:rsidRPr="009019AF">
        <w:rPr>
          <w:rFonts w:cs="Arial"/>
          <w:sz w:val="24"/>
          <w:szCs w:val="24"/>
          <w:lang w:val="id-ID"/>
        </w:rPr>
        <w:t>P</w:t>
      </w:r>
      <w:r w:rsidR="007F2B9A" w:rsidRPr="009019AF">
        <w:rPr>
          <w:rFonts w:cs="Arial"/>
          <w:sz w:val="24"/>
          <w:szCs w:val="24"/>
          <w:lang w:val="id-ID"/>
        </w:rPr>
        <w:t>egawai yang bekerja di unit perpustakaan tetapi tidak berpendidikan di bidang perpustakaan</w:t>
      </w:r>
      <w:r w:rsidR="00946484">
        <w:rPr>
          <w:rFonts w:cs="Arial"/>
          <w:sz w:val="24"/>
          <w:szCs w:val="24"/>
        </w:rPr>
        <w:t>.</w:t>
      </w:r>
    </w:p>
    <w:p w:rsidR="007F2B9A" w:rsidRPr="009019AF" w:rsidRDefault="007F2B9A" w:rsidP="007F2B9A">
      <w:pPr>
        <w:jc w:val="both"/>
        <w:rPr>
          <w:rFonts w:cs="Arial"/>
          <w:sz w:val="24"/>
          <w:szCs w:val="24"/>
          <w:lang w:val="id-ID"/>
        </w:rPr>
      </w:pPr>
    </w:p>
    <w:p w:rsidR="007F2B9A" w:rsidRPr="009019AF" w:rsidRDefault="009C4812" w:rsidP="009C4812">
      <w:pPr>
        <w:pStyle w:val="ListParagraph"/>
        <w:numPr>
          <w:ilvl w:val="0"/>
          <w:numId w:val="28"/>
        </w:numPr>
        <w:jc w:val="both"/>
        <w:rPr>
          <w:b/>
          <w:sz w:val="24"/>
          <w:szCs w:val="24"/>
          <w:lang w:val="id-ID"/>
        </w:rPr>
      </w:pPr>
      <w:r w:rsidRPr="009019AF">
        <w:rPr>
          <w:b/>
          <w:sz w:val="24"/>
          <w:szCs w:val="24"/>
          <w:lang w:val="id-ID"/>
        </w:rPr>
        <w:t>T</w:t>
      </w:r>
      <w:r w:rsidR="007F2B9A" w:rsidRPr="009019AF">
        <w:rPr>
          <w:b/>
          <w:sz w:val="24"/>
          <w:szCs w:val="24"/>
          <w:lang w:val="id-ID"/>
        </w:rPr>
        <w:t xml:space="preserve">enaga teknis perpustakaan </w:t>
      </w:r>
      <w:r w:rsidR="007F2B9A" w:rsidRPr="009019AF">
        <w:rPr>
          <w:rFonts w:cs="Arial"/>
          <w:b/>
          <w:sz w:val="24"/>
          <w:szCs w:val="24"/>
          <w:lang w:val="id-ID"/>
        </w:rPr>
        <w:t>perguruan tinggi</w:t>
      </w:r>
    </w:p>
    <w:p w:rsidR="00160BEF" w:rsidRDefault="00160BEF" w:rsidP="00160BEF">
      <w:pPr>
        <w:ind w:left="720"/>
        <w:jc w:val="both"/>
        <w:rPr>
          <w:rFonts w:cs="Arial"/>
          <w:sz w:val="24"/>
          <w:szCs w:val="24"/>
        </w:rPr>
      </w:pPr>
      <w:r>
        <w:rPr>
          <w:rFonts w:cs="Arial"/>
          <w:sz w:val="24"/>
          <w:szCs w:val="24"/>
        </w:rPr>
        <w:t>Pegawai</w:t>
      </w:r>
      <w:r w:rsidRPr="00160BEF">
        <w:rPr>
          <w:rFonts w:cs="Arial"/>
          <w:sz w:val="24"/>
          <w:szCs w:val="24"/>
        </w:rPr>
        <w:t xml:space="preserve"> yang secara teknis mendukung pelaksanaan fungsi perpustakaan, misalnya, tenaga teknis </w:t>
      </w:r>
      <w:r w:rsidR="00946484">
        <w:rPr>
          <w:rFonts w:cs="Arial"/>
          <w:sz w:val="24"/>
          <w:szCs w:val="24"/>
        </w:rPr>
        <w:t xml:space="preserve">pengelolaan bahan perpustakaan, tenaga teknis </w:t>
      </w:r>
      <w:r w:rsidRPr="00160BEF">
        <w:rPr>
          <w:rFonts w:cs="Arial"/>
          <w:sz w:val="24"/>
          <w:szCs w:val="24"/>
        </w:rPr>
        <w:t>komputer, tenaga teknis audio-visual, dan tenaga teknis ketatausahaan</w:t>
      </w:r>
      <w:r w:rsidR="00946484">
        <w:rPr>
          <w:rFonts w:cs="Arial"/>
          <w:sz w:val="24"/>
          <w:szCs w:val="24"/>
        </w:rPr>
        <w:t>.</w:t>
      </w:r>
    </w:p>
    <w:p w:rsidR="007F2B9A" w:rsidRPr="009019AF" w:rsidRDefault="007F2B9A" w:rsidP="007F2B9A">
      <w:pPr>
        <w:pStyle w:val="ListParagraph"/>
        <w:numPr>
          <w:ilvl w:val="0"/>
          <w:numId w:val="0"/>
        </w:numPr>
        <w:ind w:left="720"/>
        <w:rPr>
          <w:rFonts w:cs="Segoe UI"/>
          <w:b/>
          <w:sz w:val="28"/>
          <w:szCs w:val="28"/>
          <w:lang w:val="id-ID"/>
        </w:rPr>
      </w:pPr>
    </w:p>
    <w:p w:rsidR="007F2B9A" w:rsidRPr="009019AF" w:rsidRDefault="007F2B9A" w:rsidP="00075650">
      <w:pPr>
        <w:pStyle w:val="Heading2"/>
        <w:rPr>
          <w:rFonts w:asciiTheme="minorHAnsi" w:hAnsiTheme="minorHAnsi"/>
          <w:color w:val="auto"/>
          <w:lang w:val="id-ID"/>
        </w:rPr>
      </w:pPr>
      <w:bookmarkStart w:id="4" w:name="_Toc334382390"/>
      <w:r w:rsidRPr="003E0E56">
        <w:rPr>
          <w:rFonts w:asciiTheme="minorHAnsi" w:hAnsiTheme="minorHAnsi"/>
          <w:color w:val="auto"/>
          <w:u w:val="single"/>
          <w:lang w:val="id-ID"/>
        </w:rPr>
        <w:t>Misi</w:t>
      </w:r>
      <w:bookmarkEnd w:id="4"/>
    </w:p>
    <w:p w:rsidR="007F2B9A" w:rsidRPr="009019AF" w:rsidRDefault="007F2B9A" w:rsidP="009C4812">
      <w:pPr>
        <w:pStyle w:val="ListParagraph"/>
        <w:numPr>
          <w:ilvl w:val="0"/>
          <w:numId w:val="0"/>
        </w:numPr>
        <w:rPr>
          <w:rFonts w:cs="Segoe UI"/>
          <w:b/>
          <w:sz w:val="24"/>
          <w:szCs w:val="24"/>
          <w:lang w:val="id-ID"/>
        </w:rPr>
      </w:pPr>
    </w:p>
    <w:p w:rsidR="007F2B9A" w:rsidRPr="009019AF" w:rsidRDefault="007F2B9A" w:rsidP="007F2B9A">
      <w:pPr>
        <w:ind w:left="360" w:hanging="360"/>
        <w:jc w:val="both"/>
        <w:rPr>
          <w:rFonts w:cs="Arial"/>
          <w:sz w:val="24"/>
          <w:szCs w:val="24"/>
          <w:lang w:val="id-ID"/>
        </w:rPr>
      </w:pPr>
      <w:r w:rsidRPr="009019AF">
        <w:rPr>
          <w:rFonts w:cs="Arial"/>
          <w:sz w:val="24"/>
          <w:szCs w:val="24"/>
          <w:lang w:val="id-ID"/>
        </w:rPr>
        <w:t>Misi perpustakaan perguruan tinggi</w:t>
      </w:r>
      <w:r w:rsidRPr="009019AF">
        <w:rPr>
          <w:rFonts w:cs="Arial"/>
          <w:b/>
          <w:sz w:val="24"/>
          <w:szCs w:val="24"/>
          <w:lang w:val="id-ID"/>
        </w:rPr>
        <w:t xml:space="preserve"> </w:t>
      </w:r>
      <w:r w:rsidRPr="009019AF">
        <w:rPr>
          <w:rFonts w:cs="Arial"/>
          <w:sz w:val="24"/>
          <w:szCs w:val="24"/>
          <w:lang w:val="id-ID"/>
        </w:rPr>
        <w:t>agama Islam</w:t>
      </w:r>
      <w:r w:rsidRPr="009019AF">
        <w:rPr>
          <w:rFonts w:cs="Arial"/>
          <w:b/>
          <w:sz w:val="24"/>
          <w:szCs w:val="24"/>
          <w:lang w:val="id-ID"/>
        </w:rPr>
        <w:t xml:space="preserve"> </w:t>
      </w:r>
      <w:r w:rsidRPr="009019AF">
        <w:rPr>
          <w:rFonts w:cs="Arial"/>
          <w:sz w:val="24"/>
          <w:szCs w:val="24"/>
          <w:lang w:val="id-ID"/>
        </w:rPr>
        <w:t>adalah:</w:t>
      </w:r>
      <w:bookmarkStart w:id="5" w:name="_GoBack"/>
      <w:bookmarkEnd w:id="5"/>
    </w:p>
    <w:p w:rsidR="007F2B9A" w:rsidRPr="009019AF" w:rsidRDefault="007F2B9A" w:rsidP="009C4812">
      <w:pPr>
        <w:pStyle w:val="ListParagraph"/>
        <w:numPr>
          <w:ilvl w:val="0"/>
          <w:numId w:val="24"/>
        </w:numPr>
        <w:spacing w:after="0" w:line="240" w:lineRule="auto"/>
        <w:jc w:val="both"/>
        <w:rPr>
          <w:rFonts w:cs="Arial"/>
          <w:sz w:val="24"/>
          <w:szCs w:val="24"/>
          <w:lang w:val="id-ID"/>
        </w:rPr>
      </w:pPr>
      <w:r w:rsidRPr="009019AF">
        <w:rPr>
          <w:rFonts w:cs="Arial"/>
          <w:sz w:val="24"/>
          <w:szCs w:val="24"/>
          <w:lang w:val="id-ID"/>
        </w:rPr>
        <w:t xml:space="preserve">  mengembangkan, mengorganisasi dan mendayagunakan koleksi;</w:t>
      </w:r>
    </w:p>
    <w:p w:rsidR="007F2B9A" w:rsidRPr="009019AF" w:rsidRDefault="007F2B9A" w:rsidP="007F2B9A">
      <w:pPr>
        <w:numPr>
          <w:ilvl w:val="0"/>
          <w:numId w:val="24"/>
        </w:numPr>
        <w:spacing w:after="0" w:line="240" w:lineRule="auto"/>
        <w:jc w:val="both"/>
        <w:rPr>
          <w:rFonts w:cs="Arial"/>
          <w:sz w:val="24"/>
          <w:szCs w:val="24"/>
          <w:lang w:val="id-ID"/>
        </w:rPr>
      </w:pPr>
      <w:r w:rsidRPr="009019AF">
        <w:rPr>
          <w:rFonts w:cs="Arial"/>
          <w:sz w:val="24"/>
          <w:szCs w:val="24"/>
          <w:lang w:val="id-ID"/>
        </w:rPr>
        <w:t xml:space="preserve">  menyelenggarakan pendidikan pemustaka;</w:t>
      </w:r>
    </w:p>
    <w:p w:rsidR="007F2B9A" w:rsidRPr="009019AF" w:rsidRDefault="007F2B9A" w:rsidP="007F2B9A">
      <w:pPr>
        <w:numPr>
          <w:ilvl w:val="0"/>
          <w:numId w:val="24"/>
        </w:numPr>
        <w:spacing w:after="0" w:line="240" w:lineRule="auto"/>
        <w:jc w:val="both"/>
        <w:rPr>
          <w:rFonts w:cs="Arial"/>
          <w:sz w:val="24"/>
          <w:szCs w:val="24"/>
          <w:lang w:val="id-ID"/>
        </w:rPr>
      </w:pPr>
      <w:r w:rsidRPr="009019AF">
        <w:rPr>
          <w:rFonts w:cs="Arial"/>
          <w:sz w:val="24"/>
          <w:szCs w:val="24"/>
          <w:lang w:val="id-ID"/>
        </w:rPr>
        <w:t xml:space="preserve">  meningkatkan literasi informasi pemustaka;</w:t>
      </w:r>
    </w:p>
    <w:p w:rsidR="007F2B9A" w:rsidRPr="009019AF" w:rsidRDefault="007F2B9A" w:rsidP="007F2B9A">
      <w:pPr>
        <w:numPr>
          <w:ilvl w:val="0"/>
          <w:numId w:val="24"/>
        </w:numPr>
        <w:spacing w:after="0" w:line="240" w:lineRule="auto"/>
        <w:jc w:val="both"/>
        <w:rPr>
          <w:rFonts w:cs="Arial"/>
          <w:sz w:val="24"/>
          <w:szCs w:val="24"/>
          <w:lang w:val="id-ID"/>
        </w:rPr>
      </w:pPr>
      <w:r w:rsidRPr="009019AF">
        <w:rPr>
          <w:rFonts w:cs="Arial"/>
          <w:sz w:val="24"/>
          <w:szCs w:val="24"/>
          <w:lang w:val="id-ID"/>
        </w:rPr>
        <w:t xml:space="preserve">  mendayagunakan teknologi informasi dan komunikasi yang ada dan yang akan ada;</w:t>
      </w:r>
    </w:p>
    <w:p w:rsidR="007F2B9A" w:rsidRPr="009019AF" w:rsidRDefault="007F2B9A" w:rsidP="00160BEF">
      <w:pPr>
        <w:numPr>
          <w:ilvl w:val="0"/>
          <w:numId w:val="24"/>
        </w:numPr>
        <w:spacing w:after="0" w:line="240" w:lineRule="auto"/>
        <w:jc w:val="both"/>
        <w:rPr>
          <w:rFonts w:cs="Arial"/>
          <w:sz w:val="24"/>
          <w:szCs w:val="24"/>
          <w:lang w:val="id-ID"/>
        </w:rPr>
      </w:pPr>
      <w:r w:rsidRPr="009019AF">
        <w:rPr>
          <w:rFonts w:cs="Arial"/>
          <w:sz w:val="24"/>
          <w:szCs w:val="24"/>
          <w:lang w:val="id-ID"/>
        </w:rPr>
        <w:t xml:space="preserve">  melestarikan </w:t>
      </w:r>
      <w:r w:rsidR="00160BEF">
        <w:rPr>
          <w:rFonts w:cs="Arial"/>
          <w:sz w:val="24"/>
          <w:szCs w:val="24"/>
        </w:rPr>
        <w:t>bahan</w:t>
      </w:r>
      <w:r w:rsidRPr="009019AF">
        <w:rPr>
          <w:rFonts w:cs="Arial"/>
          <w:sz w:val="24"/>
          <w:szCs w:val="24"/>
          <w:lang w:val="id-ID"/>
        </w:rPr>
        <w:t xml:space="preserve"> perpustakaan.</w:t>
      </w:r>
    </w:p>
    <w:p w:rsidR="007F2B9A" w:rsidRPr="009019AF" w:rsidRDefault="007F2B9A" w:rsidP="007F2B9A">
      <w:pPr>
        <w:pStyle w:val="ListParagraph"/>
        <w:numPr>
          <w:ilvl w:val="0"/>
          <w:numId w:val="0"/>
        </w:numPr>
        <w:rPr>
          <w:rFonts w:cs="Segoe UI"/>
          <w:b/>
          <w:sz w:val="24"/>
          <w:szCs w:val="24"/>
          <w:lang w:val="id-ID"/>
        </w:rPr>
      </w:pPr>
    </w:p>
    <w:p w:rsidR="007F2B9A" w:rsidRPr="009019AF" w:rsidRDefault="007F2B9A" w:rsidP="00075650">
      <w:pPr>
        <w:pStyle w:val="Heading2"/>
        <w:rPr>
          <w:rFonts w:asciiTheme="minorHAnsi" w:hAnsiTheme="minorHAnsi"/>
          <w:color w:val="auto"/>
          <w:lang w:val="id-ID"/>
        </w:rPr>
      </w:pPr>
      <w:bookmarkStart w:id="6" w:name="_Toc334382391"/>
      <w:r w:rsidRPr="003E0E56">
        <w:rPr>
          <w:rFonts w:asciiTheme="minorHAnsi" w:hAnsiTheme="minorHAnsi"/>
          <w:color w:val="auto"/>
          <w:u w:val="single"/>
          <w:lang w:val="id-ID"/>
        </w:rPr>
        <w:t>Tujuan</w:t>
      </w:r>
      <w:bookmarkEnd w:id="6"/>
    </w:p>
    <w:p w:rsidR="007F2B9A" w:rsidRPr="009019AF" w:rsidRDefault="007F2B9A" w:rsidP="009C4812">
      <w:pPr>
        <w:pStyle w:val="ListParagraph"/>
        <w:numPr>
          <w:ilvl w:val="0"/>
          <w:numId w:val="0"/>
        </w:numPr>
        <w:rPr>
          <w:rFonts w:cs="Segoe UI"/>
          <w:b/>
          <w:sz w:val="24"/>
          <w:szCs w:val="24"/>
          <w:lang w:val="id-ID"/>
        </w:rPr>
      </w:pPr>
    </w:p>
    <w:p w:rsidR="007F2B9A" w:rsidRPr="009019AF" w:rsidRDefault="007F2B9A" w:rsidP="00160BEF">
      <w:pPr>
        <w:jc w:val="both"/>
        <w:rPr>
          <w:rFonts w:cs="Arial"/>
          <w:b/>
          <w:sz w:val="24"/>
          <w:szCs w:val="24"/>
          <w:lang w:val="id-ID"/>
        </w:rPr>
      </w:pPr>
      <w:r w:rsidRPr="009019AF">
        <w:rPr>
          <w:rFonts w:cs="Arial"/>
          <w:sz w:val="24"/>
          <w:szCs w:val="24"/>
          <w:lang w:val="id-ID"/>
        </w:rPr>
        <w:t>Perpustakaan perguruan tinggi</w:t>
      </w:r>
      <w:r w:rsidRPr="009019AF">
        <w:rPr>
          <w:rFonts w:cs="Arial"/>
          <w:b/>
          <w:sz w:val="24"/>
          <w:szCs w:val="24"/>
          <w:lang w:val="id-ID"/>
        </w:rPr>
        <w:t xml:space="preserve"> </w:t>
      </w:r>
      <w:r w:rsidRPr="009019AF">
        <w:rPr>
          <w:rFonts w:cs="Arial"/>
          <w:sz w:val="24"/>
          <w:szCs w:val="24"/>
          <w:lang w:val="id-ID"/>
        </w:rPr>
        <w:t>agama Islam</w:t>
      </w:r>
      <w:r w:rsidRPr="009019AF">
        <w:rPr>
          <w:rFonts w:cs="Arial"/>
          <w:b/>
          <w:sz w:val="24"/>
          <w:szCs w:val="24"/>
          <w:lang w:val="id-ID"/>
        </w:rPr>
        <w:t xml:space="preserve"> </w:t>
      </w:r>
      <w:r w:rsidRPr="009019AF">
        <w:rPr>
          <w:rFonts w:cs="Arial"/>
          <w:sz w:val="24"/>
          <w:szCs w:val="24"/>
          <w:lang w:val="id-ID"/>
        </w:rPr>
        <w:t xml:space="preserve">bertujuan menyediakan </w:t>
      </w:r>
      <w:r w:rsidR="00160BEF">
        <w:rPr>
          <w:rFonts w:cs="Arial"/>
          <w:sz w:val="24"/>
          <w:szCs w:val="24"/>
        </w:rPr>
        <w:t>bahan</w:t>
      </w:r>
      <w:r w:rsidRPr="009019AF">
        <w:rPr>
          <w:rFonts w:cs="Arial"/>
          <w:sz w:val="24"/>
          <w:szCs w:val="24"/>
          <w:lang w:val="id-ID"/>
        </w:rPr>
        <w:t xml:space="preserve"> perpustakaan dan akses informasi bagi pemustaka untuk kepentingan pendidikan, penelitian dan pengabdian kepada masyarakat. </w:t>
      </w:r>
    </w:p>
    <w:p w:rsidR="007F2B9A" w:rsidRPr="009019AF" w:rsidRDefault="007F2B9A" w:rsidP="009C4812">
      <w:pPr>
        <w:pStyle w:val="ListParagraph"/>
        <w:numPr>
          <w:ilvl w:val="0"/>
          <w:numId w:val="0"/>
        </w:numPr>
        <w:rPr>
          <w:rFonts w:cs="Segoe UI"/>
          <w:b/>
          <w:sz w:val="24"/>
          <w:szCs w:val="24"/>
          <w:lang w:val="id-ID"/>
        </w:rPr>
      </w:pPr>
    </w:p>
    <w:p w:rsidR="007F2B9A" w:rsidRPr="009019AF" w:rsidRDefault="007F2B9A" w:rsidP="007F2B9A">
      <w:pPr>
        <w:pStyle w:val="ListParagraph"/>
        <w:numPr>
          <w:ilvl w:val="0"/>
          <w:numId w:val="0"/>
        </w:numPr>
        <w:ind w:left="720"/>
        <w:rPr>
          <w:rFonts w:cs="Segoe UI"/>
          <w:b/>
          <w:sz w:val="24"/>
          <w:szCs w:val="24"/>
          <w:lang w:val="id-ID"/>
        </w:rPr>
      </w:pPr>
    </w:p>
    <w:p w:rsidR="007F2B9A" w:rsidRPr="009019AF" w:rsidRDefault="007F2B9A" w:rsidP="00075650">
      <w:pPr>
        <w:pStyle w:val="Heading2"/>
        <w:rPr>
          <w:rFonts w:asciiTheme="minorHAnsi" w:hAnsiTheme="minorHAnsi"/>
          <w:color w:val="auto"/>
          <w:lang w:val="id-ID"/>
        </w:rPr>
      </w:pPr>
      <w:bookmarkStart w:id="7" w:name="_Toc334382392"/>
      <w:r w:rsidRPr="00946484">
        <w:rPr>
          <w:rFonts w:asciiTheme="minorHAnsi" w:hAnsiTheme="minorHAnsi"/>
          <w:color w:val="auto"/>
          <w:u w:val="single"/>
          <w:lang w:val="id-ID"/>
        </w:rPr>
        <w:lastRenderedPageBreak/>
        <w:t>Koleksi</w:t>
      </w:r>
      <w:bookmarkEnd w:id="7"/>
    </w:p>
    <w:p w:rsidR="007F2B9A" w:rsidRPr="009019AF" w:rsidRDefault="007F2B9A" w:rsidP="009C4812">
      <w:pPr>
        <w:pStyle w:val="ListParagraph"/>
        <w:numPr>
          <w:ilvl w:val="0"/>
          <w:numId w:val="0"/>
        </w:numPr>
        <w:rPr>
          <w:rFonts w:cs="Segoe UI"/>
          <w:b/>
          <w:sz w:val="24"/>
          <w:szCs w:val="24"/>
          <w:lang w:val="id-ID"/>
        </w:rPr>
      </w:pPr>
    </w:p>
    <w:p w:rsidR="007F2B9A" w:rsidRPr="003E0E56" w:rsidRDefault="007F2B9A" w:rsidP="009C4812">
      <w:pPr>
        <w:pStyle w:val="ListParagraph"/>
        <w:numPr>
          <w:ilvl w:val="0"/>
          <w:numId w:val="29"/>
        </w:numPr>
        <w:spacing w:after="0" w:line="240" w:lineRule="auto"/>
        <w:jc w:val="both"/>
        <w:rPr>
          <w:rFonts w:cs="Arial"/>
          <w:b/>
          <w:bCs/>
          <w:sz w:val="24"/>
          <w:szCs w:val="24"/>
          <w:lang w:val="id-ID"/>
        </w:rPr>
      </w:pPr>
      <w:r w:rsidRPr="003E0E56">
        <w:rPr>
          <w:rFonts w:cs="Arial"/>
          <w:b/>
          <w:bCs/>
          <w:sz w:val="24"/>
          <w:szCs w:val="24"/>
          <w:lang w:val="id-ID"/>
        </w:rPr>
        <w:t xml:space="preserve">Kebijakan  </w:t>
      </w:r>
      <w:r w:rsidR="003E0E56">
        <w:rPr>
          <w:rFonts w:cs="Arial"/>
          <w:b/>
          <w:bCs/>
          <w:sz w:val="24"/>
          <w:szCs w:val="24"/>
        </w:rPr>
        <w:t>Pengembangan K</w:t>
      </w:r>
      <w:r w:rsidRPr="003E0E56">
        <w:rPr>
          <w:rFonts w:cs="Arial"/>
          <w:b/>
          <w:bCs/>
          <w:sz w:val="24"/>
          <w:szCs w:val="24"/>
          <w:lang w:val="id-ID"/>
        </w:rPr>
        <w:t xml:space="preserve">oleksi </w:t>
      </w:r>
    </w:p>
    <w:p w:rsidR="003E0E56" w:rsidRPr="003E0E56" w:rsidRDefault="003E0E56" w:rsidP="003E0E56">
      <w:pPr>
        <w:pStyle w:val="ListParagraph"/>
        <w:numPr>
          <w:ilvl w:val="0"/>
          <w:numId w:val="0"/>
        </w:numPr>
        <w:spacing w:after="0" w:line="240" w:lineRule="auto"/>
        <w:ind w:left="1080"/>
        <w:jc w:val="both"/>
        <w:rPr>
          <w:rFonts w:cs="Arial"/>
          <w:b/>
          <w:bCs/>
          <w:sz w:val="24"/>
          <w:szCs w:val="24"/>
          <w:lang w:val="id-ID"/>
        </w:rPr>
      </w:pPr>
    </w:p>
    <w:p w:rsidR="00B013B5" w:rsidRDefault="00B013B5" w:rsidP="009C4812">
      <w:pPr>
        <w:tabs>
          <w:tab w:val="left" w:pos="360"/>
        </w:tabs>
        <w:ind w:left="720"/>
        <w:jc w:val="both"/>
        <w:rPr>
          <w:rFonts w:cs="Arial"/>
          <w:bCs/>
          <w:sz w:val="24"/>
          <w:szCs w:val="24"/>
        </w:rPr>
      </w:pPr>
      <w:r>
        <w:rPr>
          <w:rFonts w:cs="Arial"/>
          <w:bCs/>
          <w:sz w:val="24"/>
          <w:szCs w:val="24"/>
        </w:rPr>
        <w:t>Dalam upaya pembinaan koleksi, p</w:t>
      </w:r>
      <w:r w:rsidR="007F2B9A" w:rsidRPr="009019AF">
        <w:rPr>
          <w:rFonts w:cs="Arial"/>
          <w:bCs/>
          <w:sz w:val="24"/>
          <w:szCs w:val="24"/>
          <w:lang w:val="id-ID"/>
        </w:rPr>
        <w:t xml:space="preserve">erpustakaan perguruan tinggi agama Islam </w:t>
      </w:r>
      <w:r>
        <w:rPr>
          <w:rFonts w:cs="Arial"/>
          <w:bCs/>
          <w:sz w:val="24"/>
          <w:szCs w:val="24"/>
        </w:rPr>
        <w:t>harus menyusun kebijakan pengembangan koleksi sesuai dengan kebutuhan perguruan tinggi masing-masing.</w:t>
      </w:r>
    </w:p>
    <w:p w:rsidR="003E0E56" w:rsidRPr="00B013B5" w:rsidRDefault="003E0E56" w:rsidP="009C4812">
      <w:pPr>
        <w:tabs>
          <w:tab w:val="left" w:pos="360"/>
        </w:tabs>
        <w:ind w:left="720"/>
        <w:jc w:val="both"/>
        <w:rPr>
          <w:rFonts w:cs="Arial"/>
          <w:bCs/>
          <w:sz w:val="24"/>
          <w:szCs w:val="24"/>
        </w:rPr>
      </w:pPr>
      <w:r>
        <w:rPr>
          <w:rFonts w:cs="Arial"/>
          <w:bCs/>
          <w:sz w:val="24"/>
          <w:szCs w:val="24"/>
        </w:rPr>
        <w:t xml:space="preserve">b. </w:t>
      </w:r>
      <w:r w:rsidRPr="00B013B5">
        <w:rPr>
          <w:rFonts w:cs="Arial"/>
          <w:b/>
          <w:bCs/>
          <w:sz w:val="24"/>
          <w:szCs w:val="24"/>
        </w:rPr>
        <w:t>Seleksi bahan perpustakaan.</w:t>
      </w:r>
    </w:p>
    <w:p w:rsidR="003E0E56" w:rsidRPr="00B013B5" w:rsidRDefault="00B013B5" w:rsidP="009C4812">
      <w:pPr>
        <w:tabs>
          <w:tab w:val="left" w:pos="360"/>
        </w:tabs>
        <w:ind w:left="720"/>
        <w:jc w:val="both"/>
        <w:rPr>
          <w:rFonts w:cs="Arial"/>
          <w:bCs/>
          <w:sz w:val="24"/>
          <w:szCs w:val="24"/>
        </w:rPr>
      </w:pPr>
      <w:r w:rsidRPr="00B013B5">
        <w:rPr>
          <w:rFonts w:cs="Arial"/>
          <w:bCs/>
          <w:sz w:val="24"/>
          <w:szCs w:val="24"/>
        </w:rPr>
        <w:t xml:space="preserve">Kegiatan </w:t>
      </w:r>
      <w:r>
        <w:rPr>
          <w:rFonts w:cs="Arial"/>
          <w:bCs/>
          <w:sz w:val="24"/>
          <w:szCs w:val="24"/>
        </w:rPr>
        <w:t xml:space="preserve">seleksi bahan perpustakaan harus dilaksanakan oleh pustakawan perguruan tinggi bekerja sama dengan para sivitas akademika: dosen, mahasiswa, peneliti dan tenaga administrasi. </w:t>
      </w:r>
    </w:p>
    <w:p w:rsidR="003E0E56" w:rsidRPr="009019AF" w:rsidRDefault="003E0E56" w:rsidP="003E0E56">
      <w:pPr>
        <w:pStyle w:val="ListParagraph"/>
        <w:numPr>
          <w:ilvl w:val="0"/>
          <w:numId w:val="34"/>
        </w:numPr>
        <w:spacing w:after="0" w:line="240" w:lineRule="auto"/>
        <w:jc w:val="both"/>
        <w:rPr>
          <w:rFonts w:cs="Arial"/>
          <w:b/>
          <w:sz w:val="24"/>
          <w:szCs w:val="24"/>
          <w:lang w:val="id-ID"/>
        </w:rPr>
      </w:pPr>
      <w:r w:rsidRPr="009019AF">
        <w:rPr>
          <w:rFonts w:cs="Arial"/>
          <w:b/>
          <w:sz w:val="24"/>
          <w:szCs w:val="24"/>
          <w:lang w:val="id-ID"/>
        </w:rPr>
        <w:t>Penambahan koleksi</w:t>
      </w:r>
    </w:p>
    <w:p w:rsidR="003E0E56" w:rsidRPr="009019AF" w:rsidRDefault="003E0E56" w:rsidP="003E0E56">
      <w:pPr>
        <w:jc w:val="both"/>
        <w:rPr>
          <w:rFonts w:cs="Arial"/>
          <w:sz w:val="24"/>
          <w:szCs w:val="24"/>
          <w:lang w:val="id-ID"/>
        </w:rPr>
      </w:pPr>
    </w:p>
    <w:p w:rsidR="003E0E56" w:rsidRDefault="003E0E56" w:rsidP="003E0E56">
      <w:pPr>
        <w:ind w:left="720"/>
        <w:jc w:val="both"/>
        <w:rPr>
          <w:rFonts w:cs="Arial"/>
          <w:sz w:val="24"/>
          <w:szCs w:val="24"/>
        </w:rPr>
      </w:pPr>
      <w:r w:rsidRPr="009019AF">
        <w:rPr>
          <w:rFonts w:cs="Arial"/>
          <w:sz w:val="24"/>
          <w:szCs w:val="24"/>
          <w:lang w:val="id-ID"/>
        </w:rPr>
        <w:t xml:space="preserve">Penambahan koleksi </w:t>
      </w:r>
      <w:r w:rsidR="00153685">
        <w:rPr>
          <w:rFonts w:cs="Arial"/>
          <w:sz w:val="24"/>
          <w:szCs w:val="24"/>
        </w:rPr>
        <w:t xml:space="preserve">perpustakaan </w:t>
      </w:r>
      <w:r w:rsidRPr="009019AF">
        <w:rPr>
          <w:rFonts w:cs="Arial"/>
          <w:sz w:val="24"/>
          <w:szCs w:val="24"/>
          <w:lang w:val="id-ID"/>
        </w:rPr>
        <w:t>sekurang-kurangnya 2</w:t>
      </w:r>
      <w:r w:rsidR="00813EEC">
        <w:rPr>
          <w:rFonts w:cs="Arial"/>
          <w:sz w:val="24"/>
          <w:szCs w:val="24"/>
        </w:rPr>
        <w:t xml:space="preserve"> </w:t>
      </w:r>
      <w:r w:rsidRPr="009019AF">
        <w:rPr>
          <w:rFonts w:cs="Arial"/>
          <w:sz w:val="24"/>
          <w:szCs w:val="24"/>
          <w:lang w:val="id-ID"/>
        </w:rPr>
        <w:t xml:space="preserve">% dari jumlah judul </w:t>
      </w:r>
      <w:r w:rsidR="00813EEC">
        <w:rPr>
          <w:rFonts w:cs="Arial"/>
          <w:sz w:val="24"/>
          <w:szCs w:val="24"/>
        </w:rPr>
        <w:t xml:space="preserve">dari judul koleksi yang sudah ada, </w:t>
      </w:r>
      <w:r w:rsidRPr="009019AF">
        <w:rPr>
          <w:rFonts w:cs="Arial"/>
          <w:sz w:val="24"/>
          <w:szCs w:val="24"/>
          <w:lang w:val="id-ID"/>
        </w:rPr>
        <w:t>atau minimal dua ratu</w:t>
      </w:r>
      <w:r w:rsidR="00813EEC">
        <w:rPr>
          <w:rFonts w:cs="Arial"/>
          <w:sz w:val="24"/>
          <w:szCs w:val="24"/>
          <w:lang w:val="id-ID"/>
        </w:rPr>
        <w:t>s judul per tahun</w:t>
      </w:r>
      <w:r w:rsidR="00813EEC">
        <w:rPr>
          <w:rFonts w:cs="Arial"/>
          <w:sz w:val="24"/>
          <w:szCs w:val="24"/>
        </w:rPr>
        <w:t>.</w:t>
      </w:r>
    </w:p>
    <w:p w:rsidR="00C46CDE" w:rsidRPr="00813EEC" w:rsidRDefault="00C46CDE" w:rsidP="003E0E56">
      <w:pPr>
        <w:ind w:left="720"/>
        <w:jc w:val="both"/>
        <w:rPr>
          <w:rFonts w:cs="Arial"/>
          <w:sz w:val="24"/>
          <w:szCs w:val="24"/>
        </w:rPr>
      </w:pPr>
    </w:p>
    <w:p w:rsidR="003E0E56" w:rsidRPr="00153685" w:rsidRDefault="003E0E56" w:rsidP="003E0E56">
      <w:pPr>
        <w:pStyle w:val="ListParagraph"/>
        <w:numPr>
          <w:ilvl w:val="0"/>
          <w:numId w:val="34"/>
        </w:numPr>
        <w:tabs>
          <w:tab w:val="left" w:pos="360"/>
        </w:tabs>
        <w:jc w:val="both"/>
        <w:rPr>
          <w:rFonts w:cs="Arial"/>
          <w:b/>
          <w:bCs/>
          <w:sz w:val="24"/>
          <w:szCs w:val="24"/>
        </w:rPr>
      </w:pPr>
      <w:r w:rsidRPr="00153685">
        <w:rPr>
          <w:rFonts w:cs="Arial"/>
          <w:b/>
          <w:bCs/>
          <w:sz w:val="24"/>
          <w:szCs w:val="24"/>
        </w:rPr>
        <w:t>Pengadaan koleksi.</w:t>
      </w:r>
    </w:p>
    <w:p w:rsidR="00B013B5" w:rsidRDefault="00B013B5" w:rsidP="00153685">
      <w:pPr>
        <w:tabs>
          <w:tab w:val="left" w:pos="360"/>
        </w:tabs>
        <w:ind w:left="720"/>
        <w:jc w:val="both"/>
        <w:rPr>
          <w:rFonts w:cs="Arial"/>
          <w:bCs/>
          <w:sz w:val="24"/>
          <w:szCs w:val="24"/>
        </w:rPr>
      </w:pPr>
      <w:r w:rsidRPr="00153685">
        <w:rPr>
          <w:rFonts w:cs="Arial"/>
          <w:bCs/>
          <w:sz w:val="24"/>
          <w:szCs w:val="24"/>
          <w:lang w:val="id-ID"/>
        </w:rPr>
        <w:t xml:space="preserve">Perpustakaan perguruan tinggi agama Islam </w:t>
      </w:r>
      <w:r w:rsidR="00153685" w:rsidRPr="00153685">
        <w:rPr>
          <w:rFonts w:cs="Arial"/>
          <w:bCs/>
          <w:sz w:val="24"/>
          <w:szCs w:val="24"/>
        </w:rPr>
        <w:t xml:space="preserve">harus </w:t>
      </w:r>
      <w:r w:rsidRPr="00153685">
        <w:rPr>
          <w:rFonts w:cs="Arial"/>
          <w:bCs/>
          <w:sz w:val="24"/>
          <w:szCs w:val="24"/>
          <w:lang w:val="id-ID"/>
        </w:rPr>
        <w:t>menyediakan bahan bacaan wajib dan bahan bacaan pengaya</w:t>
      </w:r>
      <w:r w:rsidRPr="00153685">
        <w:rPr>
          <w:rFonts w:cs="Arial"/>
          <w:bCs/>
          <w:sz w:val="24"/>
          <w:szCs w:val="24"/>
        </w:rPr>
        <w:t xml:space="preserve"> dalam koleksi perpustakaan</w:t>
      </w:r>
      <w:r w:rsidRPr="00153685">
        <w:rPr>
          <w:rFonts w:cs="Arial"/>
          <w:bCs/>
          <w:sz w:val="24"/>
          <w:szCs w:val="24"/>
          <w:lang w:val="id-ID"/>
        </w:rPr>
        <w:t xml:space="preserve">. </w:t>
      </w:r>
    </w:p>
    <w:p w:rsidR="00586244" w:rsidRDefault="00586244" w:rsidP="00153685">
      <w:pPr>
        <w:tabs>
          <w:tab w:val="left" w:pos="360"/>
        </w:tabs>
        <w:ind w:left="720"/>
        <w:jc w:val="both"/>
        <w:rPr>
          <w:rFonts w:cs="Arial"/>
          <w:bCs/>
          <w:sz w:val="24"/>
          <w:szCs w:val="24"/>
        </w:rPr>
      </w:pPr>
      <w:r>
        <w:rPr>
          <w:rFonts w:cs="Arial"/>
          <w:bCs/>
          <w:sz w:val="24"/>
          <w:szCs w:val="24"/>
        </w:rPr>
        <w:t>Pengadaan koleksi dapat dilakukan melalui:</w:t>
      </w:r>
    </w:p>
    <w:p w:rsidR="00586244" w:rsidRDefault="00586244" w:rsidP="00586244">
      <w:pPr>
        <w:pStyle w:val="ListParagraph"/>
        <w:numPr>
          <w:ilvl w:val="0"/>
          <w:numId w:val="35"/>
        </w:numPr>
        <w:tabs>
          <w:tab w:val="left" w:pos="360"/>
        </w:tabs>
        <w:jc w:val="both"/>
        <w:rPr>
          <w:rFonts w:cs="Arial"/>
          <w:bCs/>
          <w:sz w:val="24"/>
          <w:szCs w:val="24"/>
        </w:rPr>
      </w:pPr>
      <w:r>
        <w:rPr>
          <w:rFonts w:cs="Arial"/>
          <w:bCs/>
          <w:sz w:val="24"/>
          <w:szCs w:val="24"/>
        </w:rPr>
        <w:t>Pembelian</w:t>
      </w:r>
    </w:p>
    <w:p w:rsidR="00586244" w:rsidRDefault="00586244" w:rsidP="00586244">
      <w:pPr>
        <w:pStyle w:val="ListParagraph"/>
        <w:numPr>
          <w:ilvl w:val="0"/>
          <w:numId w:val="35"/>
        </w:numPr>
        <w:tabs>
          <w:tab w:val="left" w:pos="360"/>
        </w:tabs>
        <w:jc w:val="both"/>
        <w:rPr>
          <w:rFonts w:cs="Arial"/>
          <w:bCs/>
          <w:sz w:val="24"/>
          <w:szCs w:val="24"/>
        </w:rPr>
      </w:pPr>
      <w:r>
        <w:rPr>
          <w:rFonts w:cs="Arial"/>
          <w:bCs/>
          <w:sz w:val="24"/>
          <w:szCs w:val="24"/>
        </w:rPr>
        <w:t>Hibah/hadiah</w:t>
      </w:r>
    </w:p>
    <w:p w:rsidR="00586244" w:rsidRDefault="00586244" w:rsidP="00586244">
      <w:pPr>
        <w:pStyle w:val="ListParagraph"/>
        <w:numPr>
          <w:ilvl w:val="0"/>
          <w:numId w:val="35"/>
        </w:numPr>
        <w:tabs>
          <w:tab w:val="left" w:pos="360"/>
        </w:tabs>
        <w:jc w:val="both"/>
        <w:rPr>
          <w:rFonts w:cs="Arial"/>
          <w:bCs/>
          <w:sz w:val="24"/>
          <w:szCs w:val="24"/>
        </w:rPr>
      </w:pPr>
      <w:r>
        <w:rPr>
          <w:rFonts w:cs="Arial"/>
          <w:bCs/>
          <w:sz w:val="24"/>
          <w:szCs w:val="24"/>
        </w:rPr>
        <w:t>Tukar menukar</w:t>
      </w:r>
    </w:p>
    <w:p w:rsidR="00586244" w:rsidRPr="00586244" w:rsidRDefault="00586244" w:rsidP="00586244">
      <w:pPr>
        <w:pStyle w:val="ListParagraph"/>
        <w:numPr>
          <w:ilvl w:val="0"/>
          <w:numId w:val="35"/>
        </w:numPr>
        <w:tabs>
          <w:tab w:val="left" w:pos="360"/>
        </w:tabs>
        <w:jc w:val="both"/>
        <w:rPr>
          <w:rFonts w:cs="Arial"/>
          <w:bCs/>
          <w:sz w:val="24"/>
          <w:szCs w:val="24"/>
        </w:rPr>
      </w:pPr>
      <w:r>
        <w:rPr>
          <w:rFonts w:cs="Arial"/>
          <w:bCs/>
          <w:sz w:val="24"/>
          <w:szCs w:val="24"/>
        </w:rPr>
        <w:t>Terbitan sendiri</w:t>
      </w:r>
    </w:p>
    <w:p w:rsidR="00153685" w:rsidRPr="00153685" w:rsidRDefault="00153685" w:rsidP="009C4812">
      <w:pPr>
        <w:spacing w:after="0" w:line="240" w:lineRule="auto"/>
        <w:jc w:val="both"/>
        <w:rPr>
          <w:rFonts w:cs="Arial"/>
          <w:bCs/>
          <w:sz w:val="24"/>
          <w:szCs w:val="24"/>
        </w:rPr>
      </w:pPr>
    </w:p>
    <w:p w:rsidR="007F2B9A" w:rsidRPr="00946484" w:rsidRDefault="007F2B9A" w:rsidP="003E0E56">
      <w:pPr>
        <w:pStyle w:val="ListParagraph"/>
        <w:numPr>
          <w:ilvl w:val="0"/>
          <w:numId w:val="34"/>
        </w:numPr>
        <w:spacing w:after="0" w:line="240" w:lineRule="auto"/>
        <w:jc w:val="both"/>
        <w:rPr>
          <w:rFonts w:cs="Arial"/>
          <w:b/>
          <w:bCs/>
          <w:sz w:val="24"/>
          <w:szCs w:val="24"/>
          <w:lang w:val="id-ID"/>
        </w:rPr>
      </w:pPr>
      <w:r w:rsidRPr="00946484">
        <w:rPr>
          <w:rFonts w:cs="Arial"/>
          <w:b/>
          <w:bCs/>
          <w:sz w:val="24"/>
          <w:szCs w:val="24"/>
          <w:lang w:val="id-ID"/>
        </w:rPr>
        <w:t>Jenis koleksi</w:t>
      </w:r>
    </w:p>
    <w:p w:rsidR="007F2B9A" w:rsidRPr="00946484" w:rsidRDefault="007F2B9A" w:rsidP="00154F5D">
      <w:pPr>
        <w:tabs>
          <w:tab w:val="left" w:pos="360"/>
        </w:tabs>
        <w:ind w:left="720"/>
        <w:jc w:val="both"/>
        <w:rPr>
          <w:rFonts w:cs="Arial"/>
          <w:bCs/>
          <w:sz w:val="24"/>
          <w:szCs w:val="24"/>
        </w:rPr>
      </w:pPr>
      <w:r w:rsidRPr="009019AF">
        <w:rPr>
          <w:rFonts w:cs="Arial"/>
          <w:bCs/>
          <w:sz w:val="24"/>
          <w:szCs w:val="24"/>
          <w:lang w:val="id-ID"/>
        </w:rPr>
        <w:t xml:space="preserve">Perpustakaan mengembangkan koleksinya disesuaikan dengan kegiatan </w:t>
      </w:r>
      <w:r w:rsidR="002B1A73">
        <w:rPr>
          <w:rFonts w:cs="Arial"/>
          <w:bCs/>
          <w:sz w:val="24"/>
          <w:szCs w:val="24"/>
        </w:rPr>
        <w:t xml:space="preserve">tri </w:t>
      </w:r>
      <w:r w:rsidRPr="009019AF">
        <w:rPr>
          <w:rFonts w:cs="Arial"/>
          <w:bCs/>
          <w:sz w:val="24"/>
          <w:szCs w:val="24"/>
          <w:lang w:val="id-ID"/>
        </w:rPr>
        <w:t>dharma perguruan tinggi. Perpustakaan perguruan tinggi agama Islam menyediakan:</w:t>
      </w:r>
      <w:r w:rsidR="00946484">
        <w:rPr>
          <w:rFonts w:cs="Arial"/>
          <w:bCs/>
          <w:sz w:val="24"/>
          <w:szCs w:val="24"/>
        </w:rPr>
        <w:t xml:space="preserve"> </w:t>
      </w:r>
    </w:p>
    <w:p w:rsidR="007F2B9A" w:rsidRPr="00946484" w:rsidRDefault="002B1A73" w:rsidP="00946484">
      <w:pPr>
        <w:pStyle w:val="ListParagraph"/>
        <w:numPr>
          <w:ilvl w:val="0"/>
          <w:numId w:val="33"/>
        </w:numPr>
        <w:spacing w:after="0" w:line="240" w:lineRule="auto"/>
        <w:jc w:val="both"/>
        <w:rPr>
          <w:rFonts w:cs="Arial"/>
          <w:bCs/>
          <w:sz w:val="24"/>
          <w:szCs w:val="24"/>
          <w:lang w:val="id-ID"/>
        </w:rPr>
      </w:pPr>
      <w:r w:rsidRPr="00946484">
        <w:rPr>
          <w:rFonts w:cs="Arial"/>
          <w:bCs/>
          <w:sz w:val="24"/>
          <w:szCs w:val="24"/>
        </w:rPr>
        <w:t>Bahan</w:t>
      </w:r>
      <w:r w:rsidR="007F2B9A" w:rsidRPr="00946484">
        <w:rPr>
          <w:rFonts w:cs="Arial"/>
          <w:bCs/>
          <w:sz w:val="24"/>
          <w:szCs w:val="24"/>
          <w:lang w:val="id-ID"/>
        </w:rPr>
        <w:t xml:space="preserve"> perpustakaan pe</w:t>
      </w:r>
      <w:r w:rsidR="00712ADC" w:rsidRPr="00946484">
        <w:rPr>
          <w:rFonts w:cs="Arial"/>
          <w:bCs/>
          <w:sz w:val="24"/>
          <w:szCs w:val="24"/>
          <w:lang w:val="id-ID"/>
        </w:rPr>
        <w:t xml:space="preserve">ndukung </w:t>
      </w:r>
      <w:r w:rsidRPr="00946484">
        <w:rPr>
          <w:rFonts w:cs="Arial"/>
          <w:bCs/>
          <w:sz w:val="24"/>
          <w:szCs w:val="24"/>
        </w:rPr>
        <w:t xml:space="preserve">tri </w:t>
      </w:r>
      <w:r w:rsidR="00712ADC" w:rsidRPr="00946484">
        <w:rPr>
          <w:rFonts w:cs="Arial"/>
          <w:bCs/>
          <w:sz w:val="24"/>
          <w:szCs w:val="24"/>
          <w:lang w:val="id-ID"/>
        </w:rPr>
        <w:t>dharma perguruan tinggi</w:t>
      </w:r>
    </w:p>
    <w:p w:rsidR="007F2B9A" w:rsidRPr="009019AF" w:rsidRDefault="007F2B9A" w:rsidP="002B1A73">
      <w:pPr>
        <w:pStyle w:val="BodyText2"/>
        <w:ind w:left="720"/>
        <w:rPr>
          <w:rFonts w:asciiTheme="minorHAnsi" w:hAnsiTheme="minorHAnsi" w:cs="Arial"/>
          <w:bCs/>
          <w:szCs w:val="24"/>
          <w:lang w:val="id-ID"/>
        </w:rPr>
      </w:pPr>
      <w:r w:rsidRPr="009019AF">
        <w:rPr>
          <w:rFonts w:asciiTheme="minorHAnsi" w:hAnsiTheme="minorHAnsi" w:cs="Arial"/>
          <w:bCs/>
          <w:szCs w:val="24"/>
          <w:lang w:val="id-ID"/>
        </w:rPr>
        <w:t xml:space="preserve">Perpustakaan menyediakan </w:t>
      </w:r>
      <w:r w:rsidR="002B1A73">
        <w:rPr>
          <w:rFonts w:asciiTheme="minorHAnsi" w:hAnsiTheme="minorHAnsi" w:cs="Arial"/>
          <w:bCs/>
          <w:szCs w:val="24"/>
        </w:rPr>
        <w:t>bahan</w:t>
      </w:r>
      <w:r w:rsidRPr="009019AF">
        <w:rPr>
          <w:rFonts w:asciiTheme="minorHAnsi" w:hAnsiTheme="minorHAnsi" w:cs="Arial"/>
          <w:bCs/>
          <w:szCs w:val="24"/>
          <w:lang w:val="id-ID"/>
        </w:rPr>
        <w:t xml:space="preserve"> perpustakaan dengan tidak memandang format maupun media guna mendukung kegiatan pendidikan, penelitian, pengabdian masyarakat serta kegiatan dharma lainnya yang sesuai dengan program lembaga induknya.</w:t>
      </w:r>
    </w:p>
    <w:p w:rsidR="007F2B9A" w:rsidRPr="009019AF" w:rsidRDefault="007F2B9A" w:rsidP="007F2B9A">
      <w:pPr>
        <w:pStyle w:val="BodyText2"/>
        <w:ind w:left="360"/>
        <w:rPr>
          <w:rFonts w:asciiTheme="minorHAnsi" w:hAnsiTheme="minorHAnsi" w:cs="Arial"/>
          <w:bCs/>
          <w:szCs w:val="24"/>
          <w:lang w:val="id-ID"/>
        </w:rPr>
      </w:pPr>
    </w:p>
    <w:p w:rsidR="007F2B9A" w:rsidRPr="009019AF" w:rsidRDefault="002B1A73" w:rsidP="00946484">
      <w:pPr>
        <w:numPr>
          <w:ilvl w:val="0"/>
          <w:numId w:val="33"/>
        </w:numPr>
        <w:spacing w:after="0" w:line="240" w:lineRule="auto"/>
        <w:jc w:val="both"/>
        <w:rPr>
          <w:rFonts w:cs="Arial"/>
          <w:bCs/>
          <w:sz w:val="24"/>
          <w:szCs w:val="24"/>
          <w:lang w:val="id-ID"/>
        </w:rPr>
      </w:pPr>
      <w:r>
        <w:rPr>
          <w:rFonts w:cs="Arial"/>
          <w:bCs/>
          <w:sz w:val="24"/>
          <w:szCs w:val="24"/>
        </w:rPr>
        <w:t>Bahan</w:t>
      </w:r>
      <w:r w:rsidR="007F2B9A" w:rsidRPr="009019AF">
        <w:rPr>
          <w:rFonts w:cs="Arial"/>
          <w:bCs/>
          <w:sz w:val="24"/>
          <w:szCs w:val="24"/>
          <w:lang w:val="id-ID"/>
        </w:rPr>
        <w:t xml:space="preserve"> perpust</w:t>
      </w:r>
      <w:r w:rsidR="00712ADC" w:rsidRPr="009019AF">
        <w:rPr>
          <w:rFonts w:cs="Arial"/>
          <w:bCs/>
          <w:sz w:val="24"/>
          <w:szCs w:val="24"/>
          <w:lang w:val="id-ID"/>
        </w:rPr>
        <w:t>akaan inti (koleksi bahan ajar)</w:t>
      </w:r>
    </w:p>
    <w:p w:rsidR="007F2B9A" w:rsidRPr="009019AF" w:rsidRDefault="007F2B9A" w:rsidP="00712ADC">
      <w:pPr>
        <w:ind w:left="720"/>
        <w:jc w:val="both"/>
        <w:rPr>
          <w:rFonts w:cs="Arial"/>
          <w:sz w:val="24"/>
          <w:szCs w:val="24"/>
          <w:lang w:val="id-ID"/>
        </w:rPr>
      </w:pPr>
      <w:r w:rsidRPr="009019AF">
        <w:rPr>
          <w:rFonts w:cs="Arial"/>
          <w:bCs/>
          <w:sz w:val="24"/>
          <w:szCs w:val="24"/>
          <w:lang w:val="id-ID"/>
        </w:rPr>
        <w:t>Perpustakaan perguruan tinggi menyediakan</w:t>
      </w:r>
      <w:r w:rsidRPr="009019AF">
        <w:rPr>
          <w:rFonts w:cs="Arial"/>
          <w:sz w:val="24"/>
          <w:szCs w:val="24"/>
          <w:lang w:val="id-ID"/>
        </w:rPr>
        <w:t xml:space="preserve"> bahan bacaan mata kuliah yang ditawarkan di perguruan tinggi. Masing-masing judul bahan bacaan tersebut di sediakan tiga eksemplar untuk tiap seratus mahasiswa.</w:t>
      </w:r>
    </w:p>
    <w:p w:rsidR="007F2B9A" w:rsidRPr="009019AF" w:rsidRDefault="00712ADC" w:rsidP="00946484">
      <w:pPr>
        <w:numPr>
          <w:ilvl w:val="0"/>
          <w:numId w:val="33"/>
        </w:numPr>
        <w:spacing w:after="0" w:line="240" w:lineRule="auto"/>
        <w:jc w:val="both"/>
        <w:rPr>
          <w:rFonts w:cs="Arial"/>
          <w:sz w:val="24"/>
          <w:szCs w:val="24"/>
          <w:lang w:val="id-ID"/>
        </w:rPr>
      </w:pPr>
      <w:r w:rsidRPr="009019AF">
        <w:rPr>
          <w:rFonts w:cs="Arial"/>
          <w:sz w:val="24"/>
          <w:szCs w:val="24"/>
          <w:lang w:val="id-ID"/>
        </w:rPr>
        <w:t>T</w:t>
      </w:r>
      <w:r w:rsidR="007F2B9A" w:rsidRPr="009019AF">
        <w:rPr>
          <w:rFonts w:cs="Arial"/>
          <w:sz w:val="24"/>
          <w:szCs w:val="24"/>
          <w:lang w:val="id-ID"/>
        </w:rPr>
        <w:t xml:space="preserve">erbitan pemerintah </w:t>
      </w:r>
    </w:p>
    <w:p w:rsidR="007F2B9A" w:rsidRPr="009019AF" w:rsidRDefault="007F2B9A" w:rsidP="00712ADC">
      <w:pPr>
        <w:ind w:left="360" w:firstLine="360"/>
        <w:jc w:val="both"/>
        <w:rPr>
          <w:rFonts w:cs="Arial"/>
          <w:sz w:val="24"/>
          <w:szCs w:val="24"/>
          <w:lang w:val="id-ID"/>
        </w:rPr>
      </w:pPr>
      <w:r w:rsidRPr="009019AF">
        <w:rPr>
          <w:rFonts w:cs="Arial"/>
          <w:sz w:val="24"/>
          <w:szCs w:val="24"/>
          <w:lang w:val="id-ID"/>
        </w:rPr>
        <w:t>Perpustakaan menyediakan terbitan pemerintah daerah dan pusat.</w:t>
      </w:r>
    </w:p>
    <w:p w:rsidR="007F2B9A" w:rsidRPr="009019AF" w:rsidRDefault="00712ADC" w:rsidP="00946484">
      <w:pPr>
        <w:numPr>
          <w:ilvl w:val="0"/>
          <w:numId w:val="33"/>
        </w:numPr>
        <w:spacing w:after="0" w:line="240" w:lineRule="auto"/>
        <w:jc w:val="both"/>
        <w:rPr>
          <w:rFonts w:cs="Arial"/>
          <w:sz w:val="24"/>
          <w:szCs w:val="24"/>
          <w:lang w:val="id-ID"/>
        </w:rPr>
      </w:pPr>
      <w:r w:rsidRPr="009019AF">
        <w:rPr>
          <w:rFonts w:cs="Arial"/>
          <w:sz w:val="24"/>
          <w:szCs w:val="24"/>
          <w:lang w:val="id-ID"/>
        </w:rPr>
        <w:t>T</w:t>
      </w:r>
      <w:r w:rsidR="007F2B9A" w:rsidRPr="009019AF">
        <w:rPr>
          <w:rFonts w:cs="Arial"/>
          <w:sz w:val="24"/>
          <w:szCs w:val="24"/>
          <w:lang w:val="id-ID"/>
        </w:rPr>
        <w:t xml:space="preserve">erbitan perguruan tinggi </w:t>
      </w:r>
    </w:p>
    <w:p w:rsidR="007F2B9A" w:rsidRPr="009019AF" w:rsidRDefault="007F2B9A" w:rsidP="00712ADC">
      <w:pPr>
        <w:ind w:left="720"/>
        <w:jc w:val="both"/>
        <w:rPr>
          <w:rFonts w:cs="Arial"/>
          <w:sz w:val="24"/>
          <w:szCs w:val="24"/>
          <w:lang w:val="id-ID"/>
        </w:rPr>
      </w:pPr>
      <w:r w:rsidRPr="009019AF">
        <w:rPr>
          <w:rFonts w:cs="Arial"/>
          <w:sz w:val="24"/>
          <w:szCs w:val="24"/>
          <w:lang w:val="id-ID"/>
        </w:rPr>
        <w:t>Perpustakaan menyediakan terbitan perguruan tinggi yang bersangkutan, termasuk terbitan lembaga penelitian, karya akhir mahasiswa, karya pengajar, serta karya yang berkaitan dengan perguruan tinggi tersebut.</w:t>
      </w:r>
    </w:p>
    <w:p w:rsidR="007F2B9A" w:rsidRPr="009019AF" w:rsidRDefault="00712ADC" w:rsidP="00946484">
      <w:pPr>
        <w:numPr>
          <w:ilvl w:val="0"/>
          <w:numId w:val="33"/>
        </w:numPr>
        <w:spacing w:after="0" w:line="240" w:lineRule="auto"/>
        <w:jc w:val="both"/>
        <w:rPr>
          <w:rFonts w:cs="Arial"/>
          <w:sz w:val="24"/>
          <w:szCs w:val="24"/>
          <w:lang w:val="id-ID"/>
        </w:rPr>
      </w:pPr>
      <w:r w:rsidRPr="009019AF">
        <w:rPr>
          <w:rFonts w:cs="Arial"/>
          <w:sz w:val="24"/>
          <w:szCs w:val="24"/>
          <w:lang w:val="id-ID"/>
        </w:rPr>
        <w:t>T</w:t>
      </w:r>
      <w:r w:rsidR="007F2B9A" w:rsidRPr="009019AF">
        <w:rPr>
          <w:rFonts w:cs="Arial"/>
          <w:sz w:val="24"/>
          <w:szCs w:val="24"/>
          <w:lang w:val="id-ID"/>
        </w:rPr>
        <w:t xml:space="preserve">erbitan badan internasional </w:t>
      </w:r>
    </w:p>
    <w:p w:rsidR="007F2B9A" w:rsidRPr="009019AF" w:rsidRDefault="007F2B9A" w:rsidP="00712ADC">
      <w:pPr>
        <w:ind w:left="360" w:firstLine="360"/>
        <w:jc w:val="both"/>
        <w:rPr>
          <w:rFonts w:cs="Arial"/>
          <w:sz w:val="24"/>
          <w:szCs w:val="24"/>
          <w:lang w:val="id-ID"/>
        </w:rPr>
      </w:pPr>
      <w:r w:rsidRPr="009019AF">
        <w:rPr>
          <w:rFonts w:cs="Arial"/>
          <w:sz w:val="24"/>
          <w:szCs w:val="24"/>
          <w:lang w:val="id-ID"/>
        </w:rPr>
        <w:t>Perpustakaan menyediakan terbitan badan internasional.</w:t>
      </w:r>
    </w:p>
    <w:p w:rsidR="007F2B9A" w:rsidRPr="009019AF" w:rsidRDefault="002B1A73" w:rsidP="00946484">
      <w:pPr>
        <w:pStyle w:val="Footer"/>
        <w:numPr>
          <w:ilvl w:val="0"/>
          <w:numId w:val="33"/>
        </w:numPr>
        <w:tabs>
          <w:tab w:val="clear" w:pos="4680"/>
          <w:tab w:val="clear" w:pos="9360"/>
        </w:tabs>
        <w:jc w:val="both"/>
        <w:rPr>
          <w:rFonts w:cs="Arial"/>
          <w:sz w:val="24"/>
          <w:szCs w:val="24"/>
          <w:lang w:val="id-ID"/>
        </w:rPr>
      </w:pPr>
      <w:r>
        <w:rPr>
          <w:rFonts w:cs="Arial"/>
          <w:sz w:val="24"/>
          <w:szCs w:val="24"/>
        </w:rPr>
        <w:t>Bahan</w:t>
      </w:r>
      <w:r w:rsidR="007F2B9A" w:rsidRPr="009019AF">
        <w:rPr>
          <w:rFonts w:cs="Arial"/>
          <w:sz w:val="24"/>
          <w:szCs w:val="24"/>
          <w:lang w:val="id-ID"/>
        </w:rPr>
        <w:t xml:space="preserve"> perpustakaan referensi</w:t>
      </w:r>
    </w:p>
    <w:p w:rsidR="00904275" w:rsidRDefault="00712ADC" w:rsidP="00904275">
      <w:pPr>
        <w:tabs>
          <w:tab w:val="left" w:pos="540"/>
        </w:tabs>
        <w:ind w:left="360"/>
        <w:jc w:val="both"/>
        <w:rPr>
          <w:rFonts w:cs="Arial"/>
          <w:sz w:val="24"/>
          <w:szCs w:val="24"/>
        </w:rPr>
      </w:pPr>
      <w:r w:rsidRPr="009019AF">
        <w:rPr>
          <w:rFonts w:cs="Arial"/>
          <w:sz w:val="24"/>
          <w:szCs w:val="24"/>
          <w:lang w:val="id-ID"/>
        </w:rPr>
        <w:tab/>
      </w:r>
      <w:r w:rsidRPr="009019AF">
        <w:rPr>
          <w:rFonts w:cs="Arial"/>
          <w:sz w:val="24"/>
          <w:szCs w:val="24"/>
          <w:lang w:val="id-ID"/>
        </w:rPr>
        <w:tab/>
      </w:r>
      <w:r w:rsidR="007F2B9A" w:rsidRPr="009019AF">
        <w:rPr>
          <w:rFonts w:cs="Arial"/>
          <w:sz w:val="24"/>
          <w:szCs w:val="24"/>
          <w:lang w:val="id-ID"/>
        </w:rPr>
        <w:t>Perpustakaan menyediakan bahan referensi baik umum maupun kajian agama Islam</w:t>
      </w:r>
    </w:p>
    <w:p w:rsidR="007F2B9A" w:rsidRPr="00904275" w:rsidRDefault="007F2B9A" w:rsidP="00904275">
      <w:pPr>
        <w:pStyle w:val="ListParagraph"/>
        <w:numPr>
          <w:ilvl w:val="0"/>
          <w:numId w:val="33"/>
        </w:numPr>
        <w:tabs>
          <w:tab w:val="left" w:pos="540"/>
        </w:tabs>
        <w:jc w:val="both"/>
        <w:rPr>
          <w:rFonts w:cs="Arial"/>
          <w:sz w:val="24"/>
          <w:szCs w:val="24"/>
          <w:lang w:val="id-ID"/>
        </w:rPr>
      </w:pPr>
      <w:r w:rsidRPr="00904275">
        <w:rPr>
          <w:rFonts w:cs="Arial"/>
          <w:sz w:val="24"/>
          <w:szCs w:val="24"/>
          <w:lang w:val="id-ID"/>
        </w:rPr>
        <w:t>Majalah ilmiah</w:t>
      </w:r>
    </w:p>
    <w:p w:rsidR="007F2B9A" w:rsidRPr="009019AF" w:rsidRDefault="007F2B9A" w:rsidP="00712ADC">
      <w:pPr>
        <w:ind w:left="720"/>
        <w:jc w:val="both"/>
        <w:rPr>
          <w:rFonts w:cs="Arial"/>
          <w:sz w:val="24"/>
          <w:szCs w:val="24"/>
          <w:lang w:val="id-ID"/>
        </w:rPr>
      </w:pPr>
      <w:r w:rsidRPr="009019AF">
        <w:rPr>
          <w:rFonts w:cs="Arial"/>
          <w:sz w:val="24"/>
          <w:szCs w:val="24"/>
          <w:lang w:val="id-ID"/>
        </w:rPr>
        <w:t>Perpustakaan melanggan sekurang-kurangnya satu judul majalah ilmiah untuk setiap program studi yang diselenggarakan perguruan tinggi pada program diploma serta sarjana, dan dua judul untuk program pascasarjana.</w:t>
      </w:r>
    </w:p>
    <w:p w:rsidR="00904275" w:rsidRPr="00904275" w:rsidRDefault="00904275" w:rsidP="00904275">
      <w:pPr>
        <w:pStyle w:val="ListParagraph"/>
        <w:numPr>
          <w:ilvl w:val="0"/>
          <w:numId w:val="33"/>
        </w:numPr>
        <w:tabs>
          <w:tab w:val="left" w:pos="540"/>
        </w:tabs>
        <w:spacing w:after="0" w:line="240" w:lineRule="auto"/>
        <w:jc w:val="both"/>
        <w:rPr>
          <w:sz w:val="24"/>
          <w:szCs w:val="24"/>
          <w:lang w:val="id-ID"/>
        </w:rPr>
      </w:pPr>
      <w:r>
        <w:rPr>
          <w:sz w:val="24"/>
          <w:szCs w:val="24"/>
          <w:lang w:val="id-ID"/>
        </w:rPr>
        <w:t>Bahan</w:t>
      </w:r>
      <w:r w:rsidRPr="00904275">
        <w:rPr>
          <w:sz w:val="24"/>
          <w:szCs w:val="24"/>
          <w:lang w:val="id-ID"/>
        </w:rPr>
        <w:t xml:space="preserve"> perpustakaan elektronik</w:t>
      </w:r>
    </w:p>
    <w:p w:rsidR="00904275" w:rsidRPr="009019AF" w:rsidRDefault="00904275" w:rsidP="00904275">
      <w:pPr>
        <w:jc w:val="both"/>
        <w:rPr>
          <w:sz w:val="24"/>
          <w:szCs w:val="24"/>
          <w:lang w:val="id-ID"/>
        </w:rPr>
      </w:pPr>
    </w:p>
    <w:p w:rsidR="00904275" w:rsidRPr="009019AF" w:rsidRDefault="00904275" w:rsidP="00904275">
      <w:pPr>
        <w:ind w:left="720"/>
        <w:jc w:val="both"/>
        <w:rPr>
          <w:sz w:val="24"/>
          <w:szCs w:val="24"/>
          <w:lang w:val="id-ID"/>
        </w:rPr>
      </w:pPr>
      <w:r w:rsidRPr="009019AF">
        <w:rPr>
          <w:sz w:val="24"/>
          <w:szCs w:val="24"/>
          <w:lang w:val="id-ID"/>
        </w:rPr>
        <w:t>Perpustakaan menyediakan akses sumber informasi elektronik termasuk internet, dan  pangkalan data.</w:t>
      </w:r>
    </w:p>
    <w:p w:rsidR="007F2B9A" w:rsidRPr="009019AF" w:rsidRDefault="007F2B9A" w:rsidP="007F2B9A">
      <w:pPr>
        <w:jc w:val="both"/>
        <w:rPr>
          <w:rFonts w:cs="Arial"/>
          <w:sz w:val="24"/>
          <w:szCs w:val="24"/>
          <w:lang w:val="id-ID"/>
        </w:rPr>
      </w:pPr>
    </w:p>
    <w:p w:rsidR="007F2B9A" w:rsidRPr="009019AF" w:rsidRDefault="00904275" w:rsidP="003E0E56">
      <w:pPr>
        <w:pStyle w:val="ListParagraph"/>
        <w:numPr>
          <w:ilvl w:val="0"/>
          <w:numId w:val="34"/>
        </w:numPr>
        <w:spacing w:after="0" w:line="240" w:lineRule="auto"/>
        <w:jc w:val="both"/>
        <w:rPr>
          <w:rFonts w:cs="Arial"/>
          <w:b/>
          <w:sz w:val="24"/>
          <w:szCs w:val="24"/>
          <w:lang w:val="id-ID"/>
        </w:rPr>
      </w:pPr>
      <w:r>
        <w:rPr>
          <w:rFonts w:cs="Arial"/>
          <w:b/>
          <w:sz w:val="24"/>
          <w:szCs w:val="24"/>
          <w:lang w:val="id-ID"/>
        </w:rPr>
        <w:t xml:space="preserve">Cacah </w:t>
      </w:r>
      <w:r>
        <w:rPr>
          <w:rFonts w:cs="Arial"/>
          <w:b/>
          <w:sz w:val="24"/>
          <w:szCs w:val="24"/>
        </w:rPr>
        <w:t>u</w:t>
      </w:r>
      <w:r w:rsidR="007F2B9A" w:rsidRPr="009019AF">
        <w:rPr>
          <w:rFonts w:cs="Arial"/>
          <w:b/>
          <w:sz w:val="24"/>
          <w:szCs w:val="24"/>
          <w:lang w:val="id-ID"/>
        </w:rPr>
        <w:t xml:space="preserve">lang </w:t>
      </w:r>
    </w:p>
    <w:p w:rsidR="007F2B9A" w:rsidRPr="009019AF" w:rsidRDefault="007F2B9A" w:rsidP="007F2B9A">
      <w:pPr>
        <w:jc w:val="both"/>
        <w:rPr>
          <w:rFonts w:cs="Arial"/>
          <w:sz w:val="24"/>
          <w:szCs w:val="24"/>
          <w:lang w:val="id-ID"/>
        </w:rPr>
      </w:pPr>
    </w:p>
    <w:p w:rsidR="007F2B9A" w:rsidRPr="009019AF" w:rsidRDefault="007F2B9A" w:rsidP="00712ADC">
      <w:pPr>
        <w:ind w:firstLine="720"/>
        <w:jc w:val="both"/>
        <w:rPr>
          <w:rFonts w:cs="Arial"/>
          <w:sz w:val="24"/>
          <w:szCs w:val="24"/>
          <w:lang w:val="id-ID"/>
        </w:rPr>
      </w:pPr>
      <w:r w:rsidRPr="009019AF">
        <w:rPr>
          <w:rFonts w:cs="Arial"/>
          <w:sz w:val="24"/>
          <w:szCs w:val="24"/>
          <w:lang w:val="id-ID"/>
        </w:rPr>
        <w:t>Cacah ulang sekurang-kurangnya dilaksanakan satu kali dalam tiga tahun.</w:t>
      </w:r>
    </w:p>
    <w:p w:rsidR="007F2B9A" w:rsidRDefault="007F2B9A" w:rsidP="007F2B9A">
      <w:pPr>
        <w:jc w:val="both"/>
        <w:rPr>
          <w:rFonts w:cs="Arial"/>
          <w:sz w:val="24"/>
          <w:szCs w:val="24"/>
        </w:rPr>
      </w:pPr>
      <w:r w:rsidRPr="009019AF">
        <w:rPr>
          <w:rFonts w:cs="Arial"/>
          <w:sz w:val="24"/>
          <w:szCs w:val="24"/>
          <w:lang w:val="id-ID"/>
        </w:rPr>
        <w:t xml:space="preserve"> </w:t>
      </w:r>
    </w:p>
    <w:p w:rsidR="00C46CDE" w:rsidRDefault="00C46CDE" w:rsidP="007F2B9A">
      <w:pPr>
        <w:jc w:val="both"/>
        <w:rPr>
          <w:rFonts w:cs="Arial"/>
          <w:sz w:val="24"/>
          <w:szCs w:val="24"/>
        </w:rPr>
      </w:pPr>
    </w:p>
    <w:p w:rsidR="00C46CDE" w:rsidRPr="00C46CDE" w:rsidRDefault="00C46CDE" w:rsidP="007F2B9A">
      <w:pPr>
        <w:jc w:val="both"/>
        <w:rPr>
          <w:rFonts w:cs="Arial"/>
          <w:sz w:val="24"/>
          <w:szCs w:val="24"/>
        </w:rPr>
      </w:pPr>
    </w:p>
    <w:p w:rsidR="007F2B9A" w:rsidRPr="009019AF" w:rsidRDefault="007F2B9A" w:rsidP="003E0E56">
      <w:pPr>
        <w:pStyle w:val="ListParagraph"/>
        <w:numPr>
          <w:ilvl w:val="0"/>
          <w:numId w:val="34"/>
        </w:numPr>
        <w:spacing w:after="0" w:line="240" w:lineRule="auto"/>
        <w:jc w:val="both"/>
        <w:rPr>
          <w:rFonts w:cs="Arial"/>
          <w:b/>
          <w:sz w:val="24"/>
          <w:szCs w:val="24"/>
          <w:lang w:val="id-ID"/>
        </w:rPr>
      </w:pPr>
      <w:r w:rsidRPr="009019AF">
        <w:rPr>
          <w:rFonts w:cs="Arial"/>
          <w:b/>
          <w:sz w:val="24"/>
          <w:szCs w:val="24"/>
          <w:lang w:val="id-ID"/>
        </w:rPr>
        <w:lastRenderedPageBreak/>
        <w:t>Penyiangan</w:t>
      </w:r>
    </w:p>
    <w:p w:rsidR="007F2B9A" w:rsidRPr="009019AF" w:rsidRDefault="007F2B9A" w:rsidP="007F2B9A">
      <w:pPr>
        <w:jc w:val="both"/>
        <w:rPr>
          <w:rFonts w:cs="Arial"/>
          <w:b/>
          <w:sz w:val="24"/>
          <w:szCs w:val="24"/>
          <w:lang w:val="id-ID"/>
        </w:rPr>
      </w:pPr>
    </w:p>
    <w:p w:rsidR="007F2B9A" w:rsidRDefault="007F2B9A" w:rsidP="00C46CDE">
      <w:pPr>
        <w:ind w:left="720"/>
        <w:jc w:val="both"/>
        <w:rPr>
          <w:rFonts w:cs="Arial"/>
          <w:sz w:val="24"/>
          <w:szCs w:val="24"/>
        </w:rPr>
      </w:pPr>
      <w:r w:rsidRPr="009019AF">
        <w:rPr>
          <w:rFonts w:cs="Arial"/>
          <w:sz w:val="24"/>
          <w:szCs w:val="24"/>
          <w:lang w:val="id-ID"/>
        </w:rPr>
        <w:t xml:space="preserve">Perpustakaan melakukan penyiangan terhadap </w:t>
      </w:r>
      <w:r w:rsidR="00904275">
        <w:rPr>
          <w:rFonts w:cs="Arial"/>
          <w:sz w:val="24"/>
          <w:szCs w:val="24"/>
          <w:lang w:val="id-ID"/>
        </w:rPr>
        <w:t>bahan</w:t>
      </w:r>
      <w:r w:rsidRPr="009019AF">
        <w:rPr>
          <w:rFonts w:cs="Arial"/>
          <w:sz w:val="24"/>
          <w:szCs w:val="24"/>
          <w:lang w:val="id-ID"/>
        </w:rPr>
        <w:t xml:space="preserve"> perpustakaan yang rusak serta tidak dapat diperbaiki dan tidak dapat dikonversi ke format lain, </w:t>
      </w:r>
      <w:r w:rsidR="00904275">
        <w:rPr>
          <w:rFonts w:cs="Arial"/>
          <w:sz w:val="24"/>
          <w:szCs w:val="24"/>
          <w:lang w:val="id-ID"/>
        </w:rPr>
        <w:t>bahan</w:t>
      </w:r>
      <w:r w:rsidRPr="009019AF">
        <w:rPr>
          <w:rFonts w:cs="Arial"/>
          <w:sz w:val="24"/>
          <w:szCs w:val="24"/>
          <w:lang w:val="id-ID"/>
        </w:rPr>
        <w:t xml:space="preserve"> yang tersedia dalam jumlah yang besar. Pelaksanaannya disesuaikan dengan kebijakan pengembangan koleksi dan aturan yang berlaku. </w:t>
      </w:r>
    </w:p>
    <w:p w:rsidR="00C46CDE" w:rsidRPr="00C46CDE" w:rsidRDefault="00C46CDE" w:rsidP="00C46CDE">
      <w:pPr>
        <w:ind w:left="720"/>
        <w:jc w:val="both"/>
        <w:rPr>
          <w:rFonts w:cs="Arial"/>
          <w:sz w:val="24"/>
          <w:szCs w:val="24"/>
        </w:rPr>
      </w:pPr>
    </w:p>
    <w:p w:rsidR="007F2B9A" w:rsidRPr="00904275" w:rsidRDefault="007F2B9A" w:rsidP="00075650">
      <w:pPr>
        <w:pStyle w:val="Heading2"/>
        <w:rPr>
          <w:rFonts w:asciiTheme="minorHAnsi" w:hAnsiTheme="minorHAnsi"/>
          <w:color w:val="auto"/>
          <w:u w:val="single"/>
          <w:lang w:val="id-ID"/>
        </w:rPr>
      </w:pPr>
      <w:bookmarkStart w:id="8" w:name="_Toc334382393"/>
      <w:r w:rsidRPr="00904275">
        <w:rPr>
          <w:rFonts w:asciiTheme="minorHAnsi" w:hAnsiTheme="minorHAnsi"/>
          <w:color w:val="auto"/>
          <w:u w:val="single"/>
          <w:lang w:val="id-ID"/>
        </w:rPr>
        <w:t xml:space="preserve">Pengorganisasian </w:t>
      </w:r>
      <w:r w:rsidR="00904275">
        <w:rPr>
          <w:rFonts w:asciiTheme="minorHAnsi" w:hAnsiTheme="minorHAnsi"/>
          <w:color w:val="auto"/>
          <w:u w:val="single"/>
          <w:lang w:val="id-ID"/>
        </w:rPr>
        <w:t>bahan</w:t>
      </w:r>
      <w:r w:rsidRPr="00904275">
        <w:rPr>
          <w:rFonts w:asciiTheme="minorHAnsi" w:hAnsiTheme="minorHAnsi"/>
          <w:color w:val="auto"/>
          <w:u w:val="single"/>
          <w:lang w:val="id-ID"/>
        </w:rPr>
        <w:t xml:space="preserve"> perpustakaan</w:t>
      </w:r>
      <w:bookmarkEnd w:id="8"/>
    </w:p>
    <w:p w:rsidR="007F2B9A" w:rsidRPr="009019AF" w:rsidRDefault="007F2B9A" w:rsidP="00712ADC">
      <w:pPr>
        <w:pStyle w:val="ListParagraph"/>
        <w:numPr>
          <w:ilvl w:val="0"/>
          <w:numId w:val="0"/>
        </w:numPr>
        <w:ind w:left="1440"/>
        <w:rPr>
          <w:rFonts w:cs="Segoe UI"/>
          <w:b/>
          <w:sz w:val="24"/>
          <w:szCs w:val="24"/>
          <w:lang w:val="id-ID"/>
        </w:rPr>
      </w:pPr>
    </w:p>
    <w:p w:rsidR="007F2B9A" w:rsidRPr="009019AF" w:rsidRDefault="007F2B9A" w:rsidP="007F2B9A">
      <w:pPr>
        <w:pStyle w:val="ListParagraph"/>
        <w:numPr>
          <w:ilvl w:val="0"/>
          <w:numId w:val="10"/>
        </w:numPr>
        <w:spacing w:after="0" w:line="240" w:lineRule="auto"/>
        <w:jc w:val="both"/>
        <w:rPr>
          <w:rFonts w:cs="Arial"/>
          <w:sz w:val="24"/>
          <w:szCs w:val="24"/>
          <w:lang w:val="id-ID"/>
        </w:rPr>
      </w:pPr>
      <w:r w:rsidRPr="009019AF">
        <w:rPr>
          <w:rFonts w:cs="Arial"/>
          <w:sz w:val="24"/>
          <w:szCs w:val="24"/>
          <w:lang w:val="id-ID"/>
        </w:rPr>
        <w:t>Bahan perpustakaan diorganisasikan agar dapat ditemu</w:t>
      </w:r>
      <w:r w:rsidR="00586244">
        <w:rPr>
          <w:rFonts w:cs="Arial"/>
          <w:sz w:val="24"/>
          <w:szCs w:val="24"/>
        </w:rPr>
        <w:t>kan kembali</w:t>
      </w:r>
      <w:r w:rsidRPr="009019AF">
        <w:rPr>
          <w:rFonts w:cs="Arial"/>
          <w:sz w:val="24"/>
          <w:szCs w:val="24"/>
          <w:lang w:val="id-ID"/>
        </w:rPr>
        <w:t xml:space="preserve"> secara cepat dan tepat.</w:t>
      </w:r>
    </w:p>
    <w:p w:rsidR="007F2B9A" w:rsidRPr="009019AF" w:rsidRDefault="007F2B9A" w:rsidP="007F2B9A">
      <w:pPr>
        <w:numPr>
          <w:ilvl w:val="0"/>
          <w:numId w:val="10"/>
        </w:numPr>
        <w:spacing w:after="0" w:line="240" w:lineRule="auto"/>
        <w:jc w:val="both"/>
        <w:rPr>
          <w:rFonts w:cs="Arial"/>
          <w:sz w:val="24"/>
          <w:szCs w:val="24"/>
          <w:lang w:val="id-ID"/>
        </w:rPr>
      </w:pPr>
      <w:r w:rsidRPr="009019AF">
        <w:rPr>
          <w:rFonts w:cs="Arial"/>
          <w:sz w:val="24"/>
          <w:szCs w:val="24"/>
          <w:lang w:val="id-ID"/>
        </w:rPr>
        <w:t xml:space="preserve">Bahan perpustakaan dideskripsikan, diklasifikasi dan disusun secara sistematis dengan menggunakan : </w:t>
      </w:r>
    </w:p>
    <w:p w:rsidR="007F2B9A" w:rsidRPr="009019AF" w:rsidRDefault="007F2B9A" w:rsidP="007F2B9A">
      <w:pPr>
        <w:pStyle w:val="ListParagraph"/>
        <w:numPr>
          <w:ilvl w:val="0"/>
          <w:numId w:val="11"/>
        </w:numPr>
        <w:spacing w:after="0" w:line="240" w:lineRule="auto"/>
        <w:jc w:val="both"/>
        <w:rPr>
          <w:rFonts w:cs="Arial"/>
          <w:sz w:val="24"/>
          <w:szCs w:val="24"/>
          <w:lang w:val="id-ID"/>
        </w:rPr>
      </w:pPr>
      <w:r w:rsidRPr="009019AF">
        <w:rPr>
          <w:rFonts w:cs="Arial"/>
          <w:sz w:val="24"/>
          <w:szCs w:val="24"/>
          <w:lang w:val="id-ID"/>
        </w:rPr>
        <w:t>pedoman deskripsi bibliografi dan atau metadata;</w:t>
      </w:r>
    </w:p>
    <w:p w:rsidR="007F2B9A" w:rsidRPr="009019AF" w:rsidRDefault="0095405D" w:rsidP="007F2B9A">
      <w:pPr>
        <w:numPr>
          <w:ilvl w:val="0"/>
          <w:numId w:val="11"/>
        </w:numPr>
        <w:spacing w:after="0" w:line="240" w:lineRule="auto"/>
        <w:jc w:val="both"/>
        <w:rPr>
          <w:rFonts w:cs="Arial"/>
          <w:sz w:val="24"/>
          <w:szCs w:val="24"/>
          <w:lang w:val="id-ID"/>
        </w:rPr>
      </w:pPr>
      <w:r>
        <w:rPr>
          <w:rFonts w:cs="Arial"/>
          <w:sz w:val="24"/>
          <w:szCs w:val="24"/>
        </w:rPr>
        <w:t xml:space="preserve">panduan </w:t>
      </w:r>
      <w:r w:rsidR="007F2B9A" w:rsidRPr="009019AF">
        <w:rPr>
          <w:rFonts w:cs="Arial"/>
          <w:sz w:val="24"/>
          <w:szCs w:val="24"/>
          <w:lang w:val="id-ID"/>
        </w:rPr>
        <w:t>klasifikasi;</w:t>
      </w:r>
    </w:p>
    <w:p w:rsidR="007F2B9A" w:rsidRPr="009019AF" w:rsidRDefault="007F2B9A" w:rsidP="007F2B9A">
      <w:pPr>
        <w:numPr>
          <w:ilvl w:val="0"/>
          <w:numId w:val="11"/>
        </w:numPr>
        <w:spacing w:after="0" w:line="240" w:lineRule="auto"/>
        <w:jc w:val="both"/>
        <w:rPr>
          <w:rFonts w:cs="Arial"/>
          <w:sz w:val="24"/>
          <w:szCs w:val="24"/>
          <w:lang w:val="id-ID"/>
        </w:rPr>
      </w:pPr>
      <w:r w:rsidRPr="009019AF">
        <w:rPr>
          <w:rFonts w:cs="Arial"/>
          <w:sz w:val="24"/>
          <w:szCs w:val="24"/>
          <w:lang w:val="id-ID"/>
        </w:rPr>
        <w:t>pedoman tajuk subjek dan atau tesaurus;</w:t>
      </w:r>
    </w:p>
    <w:p w:rsidR="007F2B9A" w:rsidRPr="009019AF" w:rsidRDefault="007F2B9A" w:rsidP="007F2B9A">
      <w:pPr>
        <w:numPr>
          <w:ilvl w:val="0"/>
          <w:numId w:val="11"/>
        </w:numPr>
        <w:spacing w:after="0" w:line="240" w:lineRule="auto"/>
        <w:jc w:val="both"/>
        <w:rPr>
          <w:rFonts w:cs="Arial"/>
          <w:sz w:val="24"/>
          <w:szCs w:val="24"/>
          <w:lang w:val="id-ID"/>
        </w:rPr>
      </w:pPr>
      <w:r w:rsidRPr="009019AF">
        <w:rPr>
          <w:rFonts w:cs="Arial"/>
          <w:sz w:val="24"/>
          <w:szCs w:val="24"/>
          <w:lang w:val="id-ID"/>
        </w:rPr>
        <w:t>pedoman penentuan tajuk entri utama.</w:t>
      </w:r>
    </w:p>
    <w:p w:rsidR="007F2B9A" w:rsidRPr="009019AF" w:rsidRDefault="007F2B9A" w:rsidP="007F2B9A">
      <w:pPr>
        <w:pStyle w:val="ListParagraph"/>
        <w:numPr>
          <w:ilvl w:val="0"/>
          <w:numId w:val="0"/>
        </w:numPr>
        <w:ind w:left="720"/>
        <w:rPr>
          <w:rFonts w:cs="Segoe UI"/>
          <w:b/>
          <w:sz w:val="24"/>
          <w:szCs w:val="24"/>
          <w:lang w:val="id-ID"/>
        </w:rPr>
      </w:pPr>
    </w:p>
    <w:p w:rsidR="007F2B9A" w:rsidRPr="00904275" w:rsidRDefault="007F2B9A" w:rsidP="00075650">
      <w:pPr>
        <w:pStyle w:val="Heading2"/>
        <w:rPr>
          <w:rFonts w:asciiTheme="minorHAnsi" w:hAnsiTheme="minorHAnsi"/>
          <w:color w:val="auto"/>
          <w:u w:val="single"/>
          <w:lang w:val="id-ID"/>
        </w:rPr>
      </w:pPr>
      <w:bookmarkStart w:id="9" w:name="_Toc334382394"/>
      <w:r w:rsidRPr="00904275">
        <w:rPr>
          <w:rFonts w:asciiTheme="minorHAnsi" w:hAnsiTheme="minorHAnsi"/>
          <w:color w:val="auto"/>
          <w:u w:val="single"/>
          <w:lang w:val="id-ID"/>
        </w:rPr>
        <w:t xml:space="preserve">Pelestarian </w:t>
      </w:r>
      <w:r w:rsidR="00904275" w:rsidRPr="00904275">
        <w:rPr>
          <w:rFonts w:asciiTheme="minorHAnsi" w:hAnsiTheme="minorHAnsi"/>
          <w:color w:val="auto"/>
          <w:u w:val="single"/>
          <w:lang w:val="id-ID"/>
        </w:rPr>
        <w:t>bahan</w:t>
      </w:r>
      <w:r w:rsidRPr="00904275">
        <w:rPr>
          <w:rFonts w:asciiTheme="minorHAnsi" w:hAnsiTheme="minorHAnsi"/>
          <w:color w:val="auto"/>
          <w:u w:val="single"/>
          <w:lang w:val="id-ID"/>
        </w:rPr>
        <w:t xml:space="preserve"> perpustakaan</w:t>
      </w:r>
      <w:bookmarkEnd w:id="9"/>
    </w:p>
    <w:p w:rsidR="007F2B9A" w:rsidRPr="009019AF" w:rsidRDefault="007F2B9A" w:rsidP="00712ADC">
      <w:pPr>
        <w:pStyle w:val="ListParagraph"/>
        <w:numPr>
          <w:ilvl w:val="0"/>
          <w:numId w:val="0"/>
        </w:numPr>
        <w:ind w:left="360"/>
        <w:jc w:val="both"/>
        <w:rPr>
          <w:sz w:val="24"/>
          <w:szCs w:val="24"/>
          <w:lang w:val="id-ID"/>
        </w:rPr>
      </w:pPr>
    </w:p>
    <w:p w:rsidR="00595EEA" w:rsidRDefault="007F2B9A" w:rsidP="007F2B9A">
      <w:pPr>
        <w:pStyle w:val="ListParagraph"/>
        <w:numPr>
          <w:ilvl w:val="0"/>
          <w:numId w:val="0"/>
        </w:numPr>
        <w:tabs>
          <w:tab w:val="num" w:pos="540"/>
        </w:tabs>
        <w:ind w:left="360"/>
        <w:jc w:val="both"/>
        <w:rPr>
          <w:sz w:val="24"/>
          <w:szCs w:val="24"/>
        </w:rPr>
      </w:pPr>
      <w:r w:rsidRPr="009019AF">
        <w:rPr>
          <w:sz w:val="24"/>
          <w:szCs w:val="24"/>
          <w:lang w:val="id-ID"/>
        </w:rPr>
        <w:t xml:space="preserve">Pelestarian </w:t>
      </w:r>
      <w:r w:rsidR="00904275">
        <w:rPr>
          <w:sz w:val="24"/>
          <w:szCs w:val="24"/>
          <w:lang w:val="id-ID"/>
        </w:rPr>
        <w:t>bahan</w:t>
      </w:r>
      <w:r w:rsidRPr="009019AF">
        <w:rPr>
          <w:sz w:val="24"/>
          <w:szCs w:val="24"/>
          <w:lang w:val="id-ID"/>
        </w:rPr>
        <w:t xml:space="preserve"> perpustakaan meliputi kegiatan yang bersifat pencegahan</w:t>
      </w:r>
      <w:r w:rsidR="004A28C5">
        <w:rPr>
          <w:sz w:val="24"/>
          <w:szCs w:val="24"/>
        </w:rPr>
        <w:t xml:space="preserve">, </w:t>
      </w:r>
      <w:r w:rsidRPr="009019AF">
        <w:rPr>
          <w:sz w:val="24"/>
          <w:szCs w:val="24"/>
          <w:lang w:val="id-ID"/>
        </w:rPr>
        <w:t xml:space="preserve"> pe</w:t>
      </w:r>
      <w:r w:rsidR="004A28C5">
        <w:rPr>
          <w:sz w:val="24"/>
          <w:szCs w:val="24"/>
        </w:rPr>
        <w:t>rawatan dan perbaikan</w:t>
      </w:r>
      <w:r w:rsidRPr="009019AF">
        <w:rPr>
          <w:sz w:val="24"/>
          <w:szCs w:val="24"/>
          <w:lang w:val="id-ID"/>
        </w:rPr>
        <w:t xml:space="preserve"> kerusakan fisik</w:t>
      </w:r>
      <w:r w:rsidR="004A28C5">
        <w:rPr>
          <w:sz w:val="24"/>
          <w:szCs w:val="24"/>
        </w:rPr>
        <w:t>,</w:t>
      </w:r>
      <w:r w:rsidRPr="009019AF">
        <w:rPr>
          <w:sz w:val="24"/>
          <w:szCs w:val="24"/>
          <w:lang w:val="id-ID"/>
        </w:rPr>
        <w:t xml:space="preserve"> dan atau pengalihmediaan isi dari sebuah format ke format lain.</w:t>
      </w:r>
      <w:r w:rsidR="004A28C5">
        <w:rPr>
          <w:sz w:val="24"/>
          <w:szCs w:val="24"/>
        </w:rPr>
        <w:t xml:space="preserve"> </w:t>
      </w:r>
    </w:p>
    <w:p w:rsidR="00595EEA" w:rsidRDefault="00595EEA" w:rsidP="007F2B9A">
      <w:pPr>
        <w:pStyle w:val="ListParagraph"/>
        <w:numPr>
          <w:ilvl w:val="0"/>
          <w:numId w:val="0"/>
        </w:numPr>
        <w:tabs>
          <w:tab w:val="num" w:pos="540"/>
        </w:tabs>
        <w:ind w:left="360"/>
        <w:jc w:val="both"/>
        <w:rPr>
          <w:sz w:val="24"/>
          <w:szCs w:val="24"/>
        </w:rPr>
      </w:pPr>
    </w:p>
    <w:p w:rsidR="00595EEA" w:rsidRDefault="004A28C5" w:rsidP="007F2B9A">
      <w:pPr>
        <w:pStyle w:val="ListParagraph"/>
        <w:numPr>
          <w:ilvl w:val="0"/>
          <w:numId w:val="0"/>
        </w:numPr>
        <w:tabs>
          <w:tab w:val="num" w:pos="540"/>
        </w:tabs>
        <w:ind w:left="360"/>
        <w:jc w:val="both"/>
        <w:rPr>
          <w:sz w:val="24"/>
          <w:szCs w:val="24"/>
        </w:rPr>
      </w:pPr>
      <w:r>
        <w:rPr>
          <w:sz w:val="24"/>
          <w:szCs w:val="24"/>
        </w:rPr>
        <w:t xml:space="preserve">Dalam </w:t>
      </w:r>
      <w:r w:rsidR="00595EEA">
        <w:rPr>
          <w:sz w:val="24"/>
          <w:szCs w:val="24"/>
        </w:rPr>
        <w:t>melakukan upaya pencegahan</w:t>
      </w:r>
      <w:r>
        <w:rPr>
          <w:sz w:val="24"/>
          <w:szCs w:val="24"/>
        </w:rPr>
        <w:t xml:space="preserve"> </w:t>
      </w:r>
      <w:r w:rsidR="00595EEA">
        <w:rPr>
          <w:sz w:val="24"/>
          <w:szCs w:val="24"/>
        </w:rPr>
        <w:t xml:space="preserve">dari kerusakan, </w:t>
      </w:r>
      <w:r>
        <w:rPr>
          <w:sz w:val="24"/>
          <w:szCs w:val="24"/>
        </w:rPr>
        <w:t xml:space="preserve">perpustakaan </w:t>
      </w:r>
      <w:r w:rsidR="00595EEA">
        <w:rPr>
          <w:sz w:val="24"/>
          <w:szCs w:val="24"/>
        </w:rPr>
        <w:t xml:space="preserve">harus </w:t>
      </w:r>
      <w:r>
        <w:rPr>
          <w:sz w:val="24"/>
          <w:szCs w:val="24"/>
        </w:rPr>
        <w:t xml:space="preserve">menjaga kebersihanan ruang, mengatur temperature udara dan tingkat kelembaban, serta </w:t>
      </w:r>
      <w:r w:rsidR="00595EEA">
        <w:rPr>
          <w:sz w:val="24"/>
          <w:szCs w:val="24"/>
        </w:rPr>
        <w:t xml:space="preserve">mengatur </w:t>
      </w:r>
      <w:r>
        <w:rPr>
          <w:sz w:val="24"/>
          <w:szCs w:val="24"/>
        </w:rPr>
        <w:t xml:space="preserve">cahaya dan penerangan. </w:t>
      </w:r>
    </w:p>
    <w:p w:rsidR="007F2B9A" w:rsidRDefault="00595EEA" w:rsidP="00595EEA">
      <w:pPr>
        <w:tabs>
          <w:tab w:val="num" w:pos="540"/>
        </w:tabs>
        <w:ind w:left="360"/>
        <w:jc w:val="both"/>
        <w:rPr>
          <w:sz w:val="24"/>
          <w:szCs w:val="24"/>
        </w:rPr>
      </w:pPr>
      <w:r>
        <w:rPr>
          <w:sz w:val="24"/>
          <w:szCs w:val="24"/>
        </w:rPr>
        <w:t>Pe</w:t>
      </w:r>
      <w:r w:rsidRPr="00595EEA">
        <w:rPr>
          <w:sz w:val="24"/>
          <w:szCs w:val="24"/>
        </w:rPr>
        <w:t xml:space="preserve">rawatan dan perbaikan </w:t>
      </w:r>
      <w:r>
        <w:rPr>
          <w:sz w:val="24"/>
          <w:szCs w:val="24"/>
        </w:rPr>
        <w:t xml:space="preserve">kerusakan bahan perpustakaan dilakukan melalui kegiatan penjilidan, penambalan dokumen, laminasi dan enkapsulasi, fumigasi dan sebagainya.  </w:t>
      </w:r>
      <w:r w:rsidR="004A28C5" w:rsidRPr="00595EEA">
        <w:rPr>
          <w:sz w:val="24"/>
          <w:szCs w:val="24"/>
        </w:rPr>
        <w:t xml:space="preserve">  </w:t>
      </w:r>
    </w:p>
    <w:p w:rsidR="00595EEA" w:rsidRPr="00595EEA" w:rsidRDefault="00595EEA" w:rsidP="00595EEA">
      <w:pPr>
        <w:tabs>
          <w:tab w:val="num" w:pos="540"/>
        </w:tabs>
        <w:ind w:left="360"/>
        <w:jc w:val="both"/>
        <w:rPr>
          <w:sz w:val="24"/>
          <w:szCs w:val="24"/>
        </w:rPr>
      </w:pPr>
      <w:r>
        <w:rPr>
          <w:sz w:val="24"/>
          <w:szCs w:val="24"/>
        </w:rPr>
        <w:t>Dalam menjaga kelestarian informasi, perpustakaan perlu melakukan kegiatan alih media informasi yang dianggap penting dan langka.</w:t>
      </w:r>
    </w:p>
    <w:p w:rsidR="007F2B9A" w:rsidRDefault="007F2B9A" w:rsidP="007F2B9A">
      <w:pPr>
        <w:rPr>
          <w:rFonts w:cs="Segoe UI"/>
          <w:b/>
          <w:sz w:val="24"/>
          <w:szCs w:val="24"/>
        </w:rPr>
      </w:pPr>
    </w:p>
    <w:p w:rsidR="00C46CDE" w:rsidRPr="00C46CDE" w:rsidRDefault="00C46CDE" w:rsidP="007F2B9A">
      <w:pPr>
        <w:rPr>
          <w:rFonts w:cs="Segoe UI"/>
          <w:b/>
          <w:sz w:val="24"/>
          <w:szCs w:val="24"/>
        </w:rPr>
      </w:pPr>
    </w:p>
    <w:p w:rsidR="007F2B9A" w:rsidRPr="0034190A" w:rsidRDefault="007F2B9A" w:rsidP="00075650">
      <w:pPr>
        <w:pStyle w:val="Heading2"/>
        <w:rPr>
          <w:rFonts w:asciiTheme="minorHAnsi" w:hAnsiTheme="minorHAnsi"/>
          <w:color w:val="auto"/>
          <w:u w:val="single"/>
          <w:lang w:val="id-ID"/>
        </w:rPr>
      </w:pPr>
      <w:bookmarkStart w:id="10" w:name="_Toc334382395"/>
      <w:r w:rsidRPr="0034190A">
        <w:rPr>
          <w:rFonts w:asciiTheme="minorHAnsi" w:hAnsiTheme="minorHAnsi"/>
          <w:color w:val="auto"/>
          <w:u w:val="single"/>
          <w:lang w:val="id-ID"/>
        </w:rPr>
        <w:lastRenderedPageBreak/>
        <w:t>Sumber daya manusia</w:t>
      </w:r>
      <w:bookmarkEnd w:id="10"/>
      <w:r w:rsidRPr="0034190A">
        <w:rPr>
          <w:rFonts w:asciiTheme="minorHAnsi" w:hAnsiTheme="minorHAnsi"/>
          <w:color w:val="auto"/>
          <w:u w:val="single"/>
          <w:lang w:val="id-ID"/>
        </w:rPr>
        <w:t xml:space="preserve"> </w:t>
      </w:r>
    </w:p>
    <w:p w:rsidR="00712ADC" w:rsidRPr="009019AF" w:rsidRDefault="00712ADC" w:rsidP="00712ADC">
      <w:pPr>
        <w:pStyle w:val="ListParagraph"/>
        <w:numPr>
          <w:ilvl w:val="0"/>
          <w:numId w:val="0"/>
        </w:numPr>
        <w:ind w:left="360"/>
        <w:rPr>
          <w:rFonts w:cs="Segoe UI"/>
          <w:b/>
          <w:sz w:val="24"/>
          <w:szCs w:val="24"/>
          <w:lang w:val="id-ID"/>
        </w:rPr>
      </w:pPr>
    </w:p>
    <w:p w:rsidR="007F2B9A" w:rsidRPr="00A12277" w:rsidRDefault="007F2B9A" w:rsidP="007F2B9A">
      <w:pPr>
        <w:pStyle w:val="ListParagraph"/>
        <w:numPr>
          <w:ilvl w:val="0"/>
          <w:numId w:val="13"/>
        </w:numPr>
        <w:spacing w:after="0" w:line="240" w:lineRule="auto"/>
        <w:ind w:left="450" w:hanging="450"/>
        <w:jc w:val="both"/>
        <w:rPr>
          <w:rFonts w:cs="Arial"/>
          <w:bCs/>
          <w:sz w:val="24"/>
          <w:szCs w:val="24"/>
          <w:lang w:val="id-ID"/>
        </w:rPr>
      </w:pPr>
      <w:r w:rsidRPr="009019AF">
        <w:rPr>
          <w:rFonts w:cs="Arial"/>
          <w:bCs/>
          <w:sz w:val="24"/>
          <w:szCs w:val="24"/>
          <w:lang w:val="id-ID"/>
        </w:rPr>
        <w:t>Kepala perpustakaan</w:t>
      </w:r>
    </w:p>
    <w:p w:rsidR="00A12277" w:rsidRPr="009019AF" w:rsidRDefault="00A12277" w:rsidP="00A12277">
      <w:pPr>
        <w:pStyle w:val="ListParagraph"/>
        <w:numPr>
          <w:ilvl w:val="0"/>
          <w:numId w:val="0"/>
        </w:numPr>
        <w:spacing w:after="0" w:line="240" w:lineRule="auto"/>
        <w:ind w:left="450"/>
        <w:jc w:val="both"/>
        <w:rPr>
          <w:rFonts w:cs="Arial"/>
          <w:bCs/>
          <w:sz w:val="24"/>
          <w:szCs w:val="24"/>
          <w:lang w:val="id-ID"/>
        </w:rPr>
      </w:pPr>
    </w:p>
    <w:p w:rsidR="007F2B9A" w:rsidRPr="00C46CDE" w:rsidRDefault="007F2B9A" w:rsidP="007F2B9A">
      <w:pPr>
        <w:numPr>
          <w:ilvl w:val="0"/>
          <w:numId w:val="12"/>
        </w:numPr>
        <w:spacing w:after="0" w:line="240" w:lineRule="auto"/>
        <w:jc w:val="both"/>
        <w:rPr>
          <w:rFonts w:cs="Arial"/>
          <w:sz w:val="24"/>
          <w:szCs w:val="24"/>
          <w:lang w:val="id-ID"/>
        </w:rPr>
      </w:pPr>
      <w:r w:rsidRPr="009019AF">
        <w:rPr>
          <w:rFonts w:cs="Arial"/>
          <w:sz w:val="24"/>
          <w:szCs w:val="24"/>
          <w:lang w:val="id-ID"/>
        </w:rPr>
        <w:t>Kualifi</w:t>
      </w:r>
      <w:r w:rsidR="000E5A4C">
        <w:rPr>
          <w:rFonts w:cs="Arial"/>
          <w:sz w:val="24"/>
          <w:szCs w:val="24"/>
          <w:lang w:val="id-ID"/>
        </w:rPr>
        <w:t xml:space="preserve">kasi kepala perpustakaan </w:t>
      </w:r>
      <w:r w:rsidR="000E5A4C">
        <w:rPr>
          <w:rFonts w:cs="Arial"/>
          <w:sz w:val="24"/>
          <w:szCs w:val="24"/>
        </w:rPr>
        <w:t xml:space="preserve">diutamakan </w:t>
      </w:r>
      <w:r w:rsidRPr="009019AF">
        <w:rPr>
          <w:rFonts w:cs="Arial"/>
          <w:sz w:val="24"/>
          <w:szCs w:val="24"/>
          <w:lang w:val="id-ID"/>
        </w:rPr>
        <w:t>tenaga berpendidikan magister</w:t>
      </w:r>
      <w:r w:rsidR="00A12277">
        <w:rPr>
          <w:rFonts w:cs="Arial"/>
          <w:sz w:val="24"/>
          <w:szCs w:val="24"/>
        </w:rPr>
        <w:t xml:space="preserve"> </w:t>
      </w:r>
      <w:r w:rsidRPr="009019AF">
        <w:rPr>
          <w:rFonts w:cs="Arial"/>
          <w:sz w:val="24"/>
          <w:szCs w:val="24"/>
          <w:lang w:val="id-ID"/>
        </w:rPr>
        <w:t>di bidang ilmu perpustakaan dan informasi</w:t>
      </w:r>
      <w:r w:rsidR="00A12277">
        <w:rPr>
          <w:rFonts w:cs="Arial"/>
          <w:sz w:val="24"/>
          <w:szCs w:val="24"/>
        </w:rPr>
        <w:t xml:space="preserve">. </w:t>
      </w:r>
      <w:r w:rsidR="00A12277">
        <w:rPr>
          <w:rFonts w:cs="Arial"/>
          <w:sz w:val="24"/>
          <w:szCs w:val="24"/>
          <w:lang w:val="id-ID"/>
        </w:rPr>
        <w:t xml:space="preserve"> </w:t>
      </w:r>
      <w:r w:rsidR="00A12277">
        <w:rPr>
          <w:rFonts w:cs="Arial"/>
          <w:sz w:val="24"/>
          <w:szCs w:val="24"/>
        </w:rPr>
        <w:t xml:space="preserve">Apabila tidak terpenuhi kualifikasi tersebut, pepustakaan perguruan tinggi dapat dipimpin oleh </w:t>
      </w:r>
      <w:r w:rsidRPr="009019AF">
        <w:rPr>
          <w:rFonts w:cs="Arial"/>
          <w:sz w:val="24"/>
          <w:szCs w:val="24"/>
          <w:lang w:val="id-ID"/>
        </w:rPr>
        <w:t>sarjana di bidang lain ditambah dengan pendidikan kesarjanaan ilmu  perpustakaan dan informasi</w:t>
      </w:r>
      <w:r w:rsidR="00A12277">
        <w:rPr>
          <w:rFonts w:cs="Arial"/>
          <w:sz w:val="24"/>
          <w:szCs w:val="24"/>
        </w:rPr>
        <w:t>,</w:t>
      </w:r>
      <w:r w:rsidRPr="009019AF">
        <w:rPr>
          <w:rFonts w:cs="Arial"/>
          <w:sz w:val="24"/>
          <w:szCs w:val="24"/>
          <w:lang w:val="id-ID"/>
        </w:rPr>
        <w:t xml:space="preserve"> atau orang yang ahli di bidang perpustakaan dan informasi</w:t>
      </w:r>
      <w:r w:rsidR="00D85372">
        <w:rPr>
          <w:rFonts w:cs="Arial"/>
          <w:sz w:val="24"/>
          <w:szCs w:val="24"/>
        </w:rPr>
        <w:t xml:space="preserve"> yang telah mengikuti pendidikan dan pelatihan dibidang perpustakaan.</w:t>
      </w:r>
    </w:p>
    <w:p w:rsidR="00C46CDE" w:rsidRPr="00EB1A17" w:rsidRDefault="00C46CDE" w:rsidP="00C46CDE">
      <w:pPr>
        <w:spacing w:after="0" w:line="240" w:lineRule="auto"/>
        <w:ind w:left="720"/>
        <w:jc w:val="both"/>
        <w:rPr>
          <w:rFonts w:cs="Arial"/>
          <w:sz w:val="24"/>
          <w:szCs w:val="24"/>
          <w:lang w:val="id-ID"/>
        </w:rPr>
      </w:pPr>
    </w:p>
    <w:p w:rsidR="00C46CDE" w:rsidRPr="00C46CDE" w:rsidRDefault="00EB1A17" w:rsidP="00C46CDE">
      <w:pPr>
        <w:numPr>
          <w:ilvl w:val="0"/>
          <w:numId w:val="12"/>
        </w:numPr>
        <w:spacing w:after="0" w:line="240" w:lineRule="auto"/>
        <w:jc w:val="both"/>
        <w:rPr>
          <w:rFonts w:cs="Arial"/>
          <w:sz w:val="24"/>
          <w:szCs w:val="24"/>
          <w:lang w:val="id-ID"/>
        </w:rPr>
      </w:pPr>
      <w:r w:rsidRPr="009019AF">
        <w:rPr>
          <w:rFonts w:cs="Calibri"/>
          <w:sz w:val="24"/>
          <w:szCs w:val="24"/>
          <w:lang w:val="id-ID"/>
        </w:rPr>
        <w:t xml:space="preserve">Kepala Perpustakaan diangkat untuk masa 4 (empat) tahun dan dapat diangkat </w:t>
      </w:r>
      <w:r w:rsidRPr="009019AF">
        <w:rPr>
          <w:rFonts w:cs="Calibri"/>
          <w:sz w:val="24"/>
          <w:szCs w:val="24"/>
          <w:lang w:val="id-ID"/>
        </w:rPr>
        <w:br/>
        <w:t>kembali  dengan  ketentuan  tidak  boleh  lebih  dari</w:t>
      </w:r>
      <w:r>
        <w:rPr>
          <w:rFonts w:cs="Calibri"/>
          <w:sz w:val="24"/>
          <w:szCs w:val="24"/>
        </w:rPr>
        <w:t xml:space="preserve"> </w:t>
      </w:r>
      <w:r w:rsidRPr="009019AF">
        <w:rPr>
          <w:rFonts w:cs="Calibri"/>
          <w:sz w:val="24"/>
          <w:szCs w:val="24"/>
          <w:lang w:val="id-ID"/>
        </w:rPr>
        <w:t xml:space="preserve">2  (dua)  kali  masa  jabatan </w:t>
      </w:r>
      <w:r w:rsidRPr="009019AF">
        <w:rPr>
          <w:rFonts w:cs="Calibri"/>
          <w:spacing w:val="-3"/>
          <w:sz w:val="24"/>
          <w:szCs w:val="24"/>
          <w:lang w:val="id-ID"/>
        </w:rPr>
        <w:t>berturut-turut;</w:t>
      </w:r>
    </w:p>
    <w:p w:rsidR="00EB1A17" w:rsidRPr="009019AF" w:rsidRDefault="00EB1A17" w:rsidP="00EB1A17">
      <w:pPr>
        <w:numPr>
          <w:ilvl w:val="0"/>
          <w:numId w:val="12"/>
        </w:numPr>
        <w:spacing w:after="0" w:line="240" w:lineRule="auto"/>
        <w:jc w:val="both"/>
        <w:rPr>
          <w:rFonts w:cs="Arial"/>
          <w:sz w:val="24"/>
          <w:szCs w:val="24"/>
          <w:lang w:val="id-ID"/>
        </w:rPr>
      </w:pPr>
      <w:r w:rsidRPr="009019AF">
        <w:rPr>
          <w:rFonts w:cs="Arial"/>
          <w:sz w:val="24"/>
          <w:szCs w:val="24"/>
          <w:lang w:val="id-ID"/>
        </w:rPr>
        <w:t>Kepala perpustakaan menjadi anggota senat akademik perguruan tinggi.</w:t>
      </w:r>
    </w:p>
    <w:p w:rsidR="00EB1A17" w:rsidRPr="009019AF" w:rsidRDefault="00EB1A17" w:rsidP="00EB1A17">
      <w:pPr>
        <w:spacing w:after="0" w:line="240" w:lineRule="auto"/>
        <w:ind w:left="720"/>
        <w:jc w:val="both"/>
        <w:rPr>
          <w:rFonts w:cs="Arial"/>
          <w:sz w:val="24"/>
          <w:szCs w:val="24"/>
          <w:lang w:val="id-ID"/>
        </w:rPr>
      </w:pPr>
    </w:p>
    <w:p w:rsidR="007F2B9A" w:rsidRPr="009019AF" w:rsidRDefault="007F2B9A" w:rsidP="007F2B9A">
      <w:pPr>
        <w:jc w:val="both"/>
        <w:rPr>
          <w:rFonts w:cs="Arial"/>
          <w:b/>
          <w:sz w:val="24"/>
          <w:szCs w:val="24"/>
          <w:lang w:val="id-ID"/>
        </w:rPr>
      </w:pPr>
    </w:p>
    <w:p w:rsidR="007F2B9A" w:rsidRPr="009019AF" w:rsidRDefault="007F2B9A" w:rsidP="007F2B9A">
      <w:pPr>
        <w:pStyle w:val="ListParagraph"/>
        <w:numPr>
          <w:ilvl w:val="0"/>
          <w:numId w:val="13"/>
        </w:numPr>
        <w:tabs>
          <w:tab w:val="left" w:pos="540"/>
        </w:tabs>
        <w:spacing w:after="0" w:line="240" w:lineRule="auto"/>
        <w:jc w:val="both"/>
        <w:rPr>
          <w:rFonts w:cs="Arial"/>
          <w:bCs/>
          <w:sz w:val="24"/>
          <w:szCs w:val="24"/>
          <w:lang w:val="id-ID"/>
        </w:rPr>
      </w:pPr>
      <w:r w:rsidRPr="009019AF">
        <w:rPr>
          <w:rFonts w:cs="Arial"/>
          <w:bCs/>
          <w:sz w:val="24"/>
          <w:szCs w:val="24"/>
          <w:lang w:val="id-ID"/>
        </w:rPr>
        <w:t>Jumlah sumber daya manusia</w:t>
      </w:r>
    </w:p>
    <w:p w:rsidR="007F2B9A" w:rsidRPr="009019AF" w:rsidRDefault="007F2B9A" w:rsidP="007F2B9A">
      <w:pPr>
        <w:tabs>
          <w:tab w:val="left" w:pos="540"/>
        </w:tabs>
        <w:spacing w:after="0" w:line="240" w:lineRule="auto"/>
        <w:jc w:val="both"/>
        <w:rPr>
          <w:rFonts w:cs="Arial"/>
          <w:bCs/>
          <w:sz w:val="24"/>
          <w:szCs w:val="24"/>
          <w:lang w:val="id-ID"/>
        </w:rPr>
      </w:pPr>
    </w:p>
    <w:p w:rsidR="007F2B9A" w:rsidRPr="009019AF" w:rsidRDefault="007F2B9A" w:rsidP="007F2B9A">
      <w:pPr>
        <w:pStyle w:val="ListParagraph"/>
        <w:numPr>
          <w:ilvl w:val="0"/>
          <w:numId w:val="16"/>
        </w:numPr>
        <w:tabs>
          <w:tab w:val="left" w:pos="540"/>
        </w:tabs>
        <w:spacing w:after="0" w:line="240" w:lineRule="auto"/>
        <w:jc w:val="both"/>
        <w:rPr>
          <w:rFonts w:cs="Arial"/>
          <w:bCs/>
          <w:sz w:val="24"/>
          <w:szCs w:val="24"/>
          <w:lang w:val="id-ID"/>
        </w:rPr>
      </w:pPr>
      <w:r w:rsidRPr="009019AF">
        <w:rPr>
          <w:rFonts w:cs="Arial"/>
          <w:bCs/>
          <w:sz w:val="24"/>
          <w:szCs w:val="24"/>
          <w:lang w:val="id-ID"/>
        </w:rPr>
        <w:t>Kebutuhan  tenaga kerja</w:t>
      </w:r>
    </w:p>
    <w:p w:rsidR="007F2B9A" w:rsidRPr="009019AF" w:rsidRDefault="007F2B9A" w:rsidP="00712ADC">
      <w:pPr>
        <w:tabs>
          <w:tab w:val="num" w:pos="0"/>
        </w:tabs>
        <w:ind w:left="720"/>
        <w:jc w:val="both"/>
        <w:rPr>
          <w:rFonts w:cs="Arial"/>
          <w:sz w:val="24"/>
          <w:szCs w:val="24"/>
          <w:lang w:val="id-ID"/>
        </w:rPr>
      </w:pPr>
      <w:r w:rsidRPr="009019AF">
        <w:rPr>
          <w:rFonts w:cs="Arial"/>
          <w:sz w:val="24"/>
          <w:szCs w:val="24"/>
          <w:lang w:val="id-ID"/>
        </w:rPr>
        <w:t xml:space="preserve">Jumlah sumber daya manusia yang diperlukan dihitung berdasarkan perbandingan satu pustakawan, dua tenaga teknis perpustakaan dan satu tenaga administrasi yaitu 1:2:1. </w:t>
      </w:r>
    </w:p>
    <w:p w:rsidR="007F2B9A" w:rsidRPr="009019AF" w:rsidRDefault="007F2B9A" w:rsidP="00712ADC">
      <w:pPr>
        <w:tabs>
          <w:tab w:val="num" w:pos="0"/>
        </w:tabs>
        <w:ind w:left="720"/>
        <w:jc w:val="both"/>
        <w:rPr>
          <w:rFonts w:cs="Arial"/>
          <w:sz w:val="24"/>
          <w:szCs w:val="24"/>
          <w:lang w:val="id-ID"/>
        </w:rPr>
      </w:pPr>
      <w:r w:rsidRPr="009019AF">
        <w:rPr>
          <w:rFonts w:cs="Arial"/>
          <w:sz w:val="24"/>
          <w:szCs w:val="24"/>
          <w:lang w:val="id-ID"/>
        </w:rPr>
        <w:t>Variabel yang mempengaruhi jumlah sumber daya manusia di perpustakaan antara lain adalah:</w:t>
      </w:r>
    </w:p>
    <w:p w:rsidR="007F2B9A" w:rsidRPr="009019AF" w:rsidRDefault="007F2B9A" w:rsidP="00712ADC">
      <w:pPr>
        <w:pStyle w:val="ListParagraph"/>
        <w:numPr>
          <w:ilvl w:val="0"/>
          <w:numId w:val="15"/>
        </w:numPr>
        <w:jc w:val="both"/>
        <w:rPr>
          <w:rFonts w:cs="Arial"/>
          <w:sz w:val="24"/>
          <w:szCs w:val="24"/>
          <w:lang w:val="id-ID"/>
        </w:rPr>
      </w:pPr>
      <w:r w:rsidRPr="009019AF">
        <w:rPr>
          <w:rFonts w:cs="Arial"/>
          <w:sz w:val="24"/>
          <w:szCs w:val="24"/>
          <w:lang w:val="id-ID"/>
        </w:rPr>
        <w:t>Jumlah dan macam pemustaka;</w:t>
      </w:r>
    </w:p>
    <w:p w:rsidR="007F2B9A" w:rsidRPr="009019AF" w:rsidRDefault="00C46CDE" w:rsidP="007F2B9A">
      <w:pPr>
        <w:pStyle w:val="ListParagraph"/>
        <w:numPr>
          <w:ilvl w:val="0"/>
          <w:numId w:val="15"/>
        </w:numPr>
        <w:tabs>
          <w:tab w:val="num" w:pos="0"/>
        </w:tabs>
        <w:jc w:val="both"/>
        <w:rPr>
          <w:rFonts w:cs="Arial"/>
          <w:sz w:val="24"/>
          <w:szCs w:val="24"/>
          <w:lang w:val="id-ID"/>
        </w:rPr>
      </w:pPr>
      <w:r>
        <w:rPr>
          <w:rFonts w:cs="Arial"/>
          <w:sz w:val="24"/>
          <w:szCs w:val="24"/>
          <w:lang w:val="id-ID"/>
        </w:rPr>
        <w:t>Pelayanan yang di</w:t>
      </w:r>
      <w:r w:rsidR="007F2B9A" w:rsidRPr="009019AF">
        <w:rPr>
          <w:rFonts w:cs="Arial"/>
          <w:sz w:val="24"/>
          <w:szCs w:val="24"/>
          <w:lang w:val="id-ID"/>
        </w:rPr>
        <w:t>b</w:t>
      </w:r>
      <w:r>
        <w:rPr>
          <w:rFonts w:cs="Arial"/>
          <w:sz w:val="24"/>
          <w:szCs w:val="24"/>
        </w:rPr>
        <w:t>e</w:t>
      </w:r>
      <w:r w:rsidR="007F2B9A" w:rsidRPr="009019AF">
        <w:rPr>
          <w:rFonts w:cs="Arial"/>
          <w:sz w:val="24"/>
          <w:szCs w:val="24"/>
          <w:lang w:val="id-ID"/>
        </w:rPr>
        <w:t>rikan;</w:t>
      </w:r>
    </w:p>
    <w:p w:rsidR="007F2B9A" w:rsidRPr="009019AF" w:rsidRDefault="007F2B9A" w:rsidP="007F2B9A">
      <w:pPr>
        <w:pStyle w:val="ListParagraph"/>
        <w:numPr>
          <w:ilvl w:val="0"/>
          <w:numId w:val="15"/>
        </w:numPr>
        <w:tabs>
          <w:tab w:val="num" w:pos="0"/>
        </w:tabs>
        <w:jc w:val="both"/>
        <w:rPr>
          <w:rFonts w:cs="Arial"/>
          <w:sz w:val="24"/>
          <w:szCs w:val="24"/>
          <w:lang w:val="id-ID"/>
        </w:rPr>
      </w:pPr>
      <w:r w:rsidRPr="009019AF">
        <w:rPr>
          <w:rFonts w:cs="Arial"/>
          <w:sz w:val="24"/>
          <w:szCs w:val="24"/>
          <w:lang w:val="id-ID"/>
        </w:rPr>
        <w:t>Sistem pelayanan yang dipilih;</w:t>
      </w:r>
    </w:p>
    <w:p w:rsidR="007F2B9A" w:rsidRPr="009019AF" w:rsidRDefault="007F2B9A" w:rsidP="007F2B9A">
      <w:pPr>
        <w:pStyle w:val="ListParagraph"/>
        <w:numPr>
          <w:ilvl w:val="0"/>
          <w:numId w:val="15"/>
        </w:numPr>
        <w:tabs>
          <w:tab w:val="num" w:pos="0"/>
        </w:tabs>
        <w:jc w:val="both"/>
        <w:rPr>
          <w:rFonts w:cs="Arial"/>
          <w:sz w:val="24"/>
          <w:szCs w:val="24"/>
          <w:lang w:val="id-ID"/>
        </w:rPr>
      </w:pPr>
      <w:r w:rsidRPr="009019AF">
        <w:rPr>
          <w:rFonts w:cs="Arial"/>
          <w:sz w:val="24"/>
          <w:szCs w:val="24"/>
          <w:lang w:val="id-ID"/>
        </w:rPr>
        <w:t>Lama waktu pelayanan;</w:t>
      </w:r>
    </w:p>
    <w:p w:rsidR="007F2B9A" w:rsidRPr="009019AF" w:rsidRDefault="007F2B9A" w:rsidP="007F2B9A">
      <w:pPr>
        <w:pStyle w:val="ListParagraph"/>
        <w:numPr>
          <w:ilvl w:val="0"/>
          <w:numId w:val="15"/>
        </w:numPr>
        <w:tabs>
          <w:tab w:val="num" w:pos="0"/>
        </w:tabs>
        <w:jc w:val="both"/>
        <w:rPr>
          <w:rFonts w:cs="Arial"/>
          <w:sz w:val="24"/>
          <w:szCs w:val="24"/>
          <w:lang w:val="id-ID"/>
        </w:rPr>
      </w:pPr>
      <w:r w:rsidRPr="009019AF">
        <w:rPr>
          <w:rFonts w:cs="Arial"/>
          <w:sz w:val="24"/>
          <w:szCs w:val="24"/>
          <w:lang w:val="id-ID"/>
        </w:rPr>
        <w:t>Titik layan;</w:t>
      </w:r>
    </w:p>
    <w:p w:rsidR="007F2B9A" w:rsidRPr="009019AF" w:rsidRDefault="007F2B9A" w:rsidP="007F2B9A">
      <w:pPr>
        <w:pStyle w:val="ListParagraph"/>
        <w:numPr>
          <w:ilvl w:val="0"/>
          <w:numId w:val="15"/>
        </w:numPr>
        <w:tabs>
          <w:tab w:val="num" w:pos="0"/>
        </w:tabs>
        <w:jc w:val="both"/>
        <w:rPr>
          <w:rFonts w:cs="Arial"/>
          <w:sz w:val="24"/>
          <w:szCs w:val="24"/>
          <w:lang w:val="id-ID"/>
        </w:rPr>
      </w:pPr>
      <w:r w:rsidRPr="009019AF">
        <w:rPr>
          <w:rFonts w:cs="Arial"/>
          <w:sz w:val="24"/>
          <w:szCs w:val="24"/>
          <w:lang w:val="id-ID"/>
        </w:rPr>
        <w:t>Besarnya koleksi;</w:t>
      </w:r>
    </w:p>
    <w:p w:rsidR="007F2B9A" w:rsidRPr="009019AF" w:rsidRDefault="007F2B9A" w:rsidP="007F2B9A">
      <w:pPr>
        <w:pStyle w:val="ListParagraph"/>
        <w:numPr>
          <w:ilvl w:val="0"/>
          <w:numId w:val="15"/>
        </w:numPr>
        <w:tabs>
          <w:tab w:val="num" w:pos="0"/>
        </w:tabs>
        <w:jc w:val="both"/>
        <w:rPr>
          <w:rFonts w:cs="Arial"/>
          <w:sz w:val="24"/>
          <w:szCs w:val="24"/>
          <w:lang w:val="id-ID"/>
        </w:rPr>
      </w:pPr>
      <w:r w:rsidRPr="009019AF">
        <w:rPr>
          <w:rFonts w:cs="Arial"/>
          <w:sz w:val="24"/>
          <w:szCs w:val="24"/>
          <w:lang w:val="id-ID"/>
        </w:rPr>
        <w:t>Tata ruang gedung;</w:t>
      </w:r>
    </w:p>
    <w:p w:rsidR="007F2B9A" w:rsidRPr="009019AF" w:rsidRDefault="007F2B9A" w:rsidP="007F2B9A">
      <w:pPr>
        <w:pStyle w:val="ListParagraph"/>
        <w:numPr>
          <w:ilvl w:val="0"/>
          <w:numId w:val="15"/>
        </w:numPr>
        <w:tabs>
          <w:tab w:val="num" w:pos="0"/>
        </w:tabs>
        <w:jc w:val="both"/>
        <w:rPr>
          <w:rFonts w:cs="Arial"/>
          <w:sz w:val="24"/>
          <w:szCs w:val="24"/>
          <w:lang w:val="id-ID"/>
        </w:rPr>
      </w:pPr>
      <w:r w:rsidRPr="009019AF">
        <w:rPr>
          <w:rFonts w:cs="Arial"/>
          <w:sz w:val="24"/>
          <w:szCs w:val="24"/>
          <w:lang w:val="id-ID"/>
        </w:rPr>
        <w:t>Pemanfaatan komputer;</w:t>
      </w:r>
    </w:p>
    <w:p w:rsidR="007F2B9A" w:rsidRPr="009019AF" w:rsidRDefault="007F2B9A" w:rsidP="007F2B9A">
      <w:pPr>
        <w:pStyle w:val="ListParagraph"/>
        <w:numPr>
          <w:ilvl w:val="0"/>
          <w:numId w:val="15"/>
        </w:numPr>
        <w:tabs>
          <w:tab w:val="num" w:pos="0"/>
        </w:tabs>
        <w:jc w:val="both"/>
        <w:rPr>
          <w:rFonts w:cs="Arial"/>
          <w:sz w:val="24"/>
          <w:szCs w:val="24"/>
          <w:lang w:val="id-ID"/>
        </w:rPr>
      </w:pPr>
      <w:r w:rsidRPr="009019AF">
        <w:rPr>
          <w:rFonts w:cs="Arial"/>
          <w:sz w:val="24"/>
          <w:szCs w:val="24"/>
          <w:lang w:val="id-ID"/>
        </w:rPr>
        <w:t>Pertambahan koleksi.</w:t>
      </w:r>
    </w:p>
    <w:p w:rsidR="007F2B9A" w:rsidRDefault="007F2B9A" w:rsidP="007F2B9A">
      <w:pPr>
        <w:tabs>
          <w:tab w:val="num" w:pos="0"/>
        </w:tabs>
        <w:jc w:val="both"/>
        <w:rPr>
          <w:rFonts w:cs="Arial"/>
          <w:sz w:val="24"/>
          <w:szCs w:val="24"/>
        </w:rPr>
      </w:pPr>
    </w:p>
    <w:p w:rsidR="00113387" w:rsidRDefault="00113387" w:rsidP="007F2B9A">
      <w:pPr>
        <w:tabs>
          <w:tab w:val="num" w:pos="0"/>
        </w:tabs>
        <w:jc w:val="both"/>
        <w:rPr>
          <w:rFonts w:cs="Arial"/>
          <w:sz w:val="24"/>
          <w:szCs w:val="24"/>
        </w:rPr>
      </w:pPr>
    </w:p>
    <w:p w:rsidR="00113387" w:rsidRPr="00113387" w:rsidRDefault="00113387" w:rsidP="007F2B9A">
      <w:pPr>
        <w:tabs>
          <w:tab w:val="num" w:pos="0"/>
        </w:tabs>
        <w:jc w:val="both"/>
        <w:rPr>
          <w:rFonts w:cs="Arial"/>
          <w:sz w:val="24"/>
          <w:szCs w:val="24"/>
        </w:rPr>
      </w:pPr>
    </w:p>
    <w:p w:rsidR="007F2B9A" w:rsidRPr="009019AF" w:rsidRDefault="007F2B9A" w:rsidP="007F2B9A">
      <w:pPr>
        <w:pStyle w:val="ListParagraph"/>
        <w:numPr>
          <w:ilvl w:val="0"/>
          <w:numId w:val="16"/>
        </w:numPr>
        <w:tabs>
          <w:tab w:val="num" w:pos="0"/>
        </w:tabs>
        <w:jc w:val="both"/>
        <w:rPr>
          <w:rFonts w:cs="Arial"/>
          <w:sz w:val="24"/>
          <w:szCs w:val="24"/>
          <w:lang w:val="id-ID"/>
        </w:rPr>
      </w:pPr>
      <w:r w:rsidRPr="009019AF">
        <w:rPr>
          <w:rFonts w:cs="Arial"/>
          <w:sz w:val="24"/>
          <w:szCs w:val="24"/>
          <w:lang w:val="id-ID"/>
        </w:rPr>
        <w:lastRenderedPageBreak/>
        <w:t>Kebutuhan pustakawan</w:t>
      </w:r>
    </w:p>
    <w:p w:rsidR="007F2B9A" w:rsidRPr="009019AF" w:rsidRDefault="007F2B9A" w:rsidP="00712ADC">
      <w:pPr>
        <w:tabs>
          <w:tab w:val="num" w:pos="0"/>
        </w:tabs>
        <w:ind w:left="720"/>
        <w:jc w:val="both"/>
        <w:rPr>
          <w:rFonts w:cs="Arial"/>
          <w:sz w:val="24"/>
          <w:szCs w:val="24"/>
          <w:lang w:val="id-ID"/>
        </w:rPr>
      </w:pPr>
      <w:r w:rsidRPr="009019AF">
        <w:rPr>
          <w:rFonts w:cs="Arial"/>
          <w:sz w:val="24"/>
          <w:szCs w:val="24"/>
          <w:lang w:val="id-ID"/>
        </w:rPr>
        <w:t>Untuk mengetahui kebutuhan pustak</w:t>
      </w:r>
      <w:r w:rsidR="004A28C5">
        <w:rPr>
          <w:rFonts w:cs="Arial"/>
          <w:sz w:val="24"/>
          <w:szCs w:val="24"/>
        </w:rPr>
        <w:t>a</w:t>
      </w:r>
      <w:r w:rsidRPr="009019AF">
        <w:rPr>
          <w:rFonts w:cs="Arial"/>
          <w:sz w:val="24"/>
          <w:szCs w:val="24"/>
          <w:lang w:val="id-ID"/>
        </w:rPr>
        <w:t>wan di per</w:t>
      </w:r>
      <w:r w:rsidR="004A28C5">
        <w:rPr>
          <w:rFonts w:cs="Arial"/>
          <w:sz w:val="24"/>
          <w:szCs w:val="24"/>
        </w:rPr>
        <w:t>p</w:t>
      </w:r>
      <w:r w:rsidRPr="009019AF">
        <w:rPr>
          <w:rFonts w:cs="Arial"/>
          <w:sz w:val="24"/>
          <w:szCs w:val="24"/>
          <w:lang w:val="id-ID"/>
        </w:rPr>
        <w:t>ustakaan, digunakan Rumus jabatan Pustakawan (untuk setiap titik layanan) sebagai berikut:</w:t>
      </w:r>
    </w:p>
    <w:p w:rsidR="007F2B9A" w:rsidRPr="009019AF" w:rsidRDefault="007F2B9A" w:rsidP="007F2B9A">
      <w:pPr>
        <w:tabs>
          <w:tab w:val="num" w:pos="0"/>
        </w:tabs>
        <w:jc w:val="both"/>
        <w:rPr>
          <w:rFonts w:cs="Arial"/>
          <w:sz w:val="24"/>
          <w:szCs w:val="24"/>
          <w:lang w:val="id-ID"/>
        </w:rPr>
      </w:pPr>
    </w:p>
    <w:p w:rsidR="007F2B9A" w:rsidRPr="009019AF" w:rsidRDefault="007F2B9A" w:rsidP="007F2B9A">
      <w:pPr>
        <w:tabs>
          <w:tab w:val="num" w:pos="0"/>
        </w:tabs>
        <w:jc w:val="center"/>
        <w:rPr>
          <w:rFonts w:cs="Arial"/>
          <w:b/>
          <w:bCs/>
          <w:sz w:val="24"/>
          <w:szCs w:val="24"/>
          <w:lang w:val="id-ID"/>
        </w:rPr>
      </w:pPr>
      <w:r w:rsidRPr="009019AF">
        <w:rPr>
          <w:rFonts w:cs="Arial"/>
          <w:b/>
          <w:bCs/>
          <w:sz w:val="24"/>
          <w:szCs w:val="24"/>
          <w:lang w:val="id-ID"/>
        </w:rPr>
        <w:t>Formasi JF = W/JKE orang</w:t>
      </w:r>
    </w:p>
    <w:p w:rsidR="007F2B9A" w:rsidRPr="009019AF" w:rsidRDefault="007F2B9A" w:rsidP="007F2B9A">
      <w:pPr>
        <w:tabs>
          <w:tab w:val="num" w:pos="0"/>
        </w:tabs>
        <w:jc w:val="center"/>
        <w:rPr>
          <w:rFonts w:cs="Arial"/>
          <w:b/>
          <w:bCs/>
          <w:sz w:val="24"/>
          <w:szCs w:val="24"/>
          <w:lang w:val="id-ID"/>
        </w:rPr>
      </w:pPr>
    </w:p>
    <w:p w:rsidR="007F2B9A" w:rsidRPr="009019AF" w:rsidRDefault="007F2B9A" w:rsidP="007F2B9A">
      <w:pPr>
        <w:tabs>
          <w:tab w:val="num" w:pos="0"/>
        </w:tabs>
        <w:rPr>
          <w:rFonts w:cs="Arial"/>
          <w:sz w:val="24"/>
          <w:szCs w:val="24"/>
          <w:lang w:val="id-ID"/>
        </w:rPr>
      </w:pPr>
      <w:r w:rsidRPr="009019AF">
        <w:rPr>
          <w:rFonts w:cs="Arial"/>
          <w:sz w:val="24"/>
          <w:szCs w:val="24"/>
          <w:lang w:val="id-ID"/>
        </w:rPr>
        <w:tab/>
        <w:t>Keterangan:</w:t>
      </w:r>
    </w:p>
    <w:p w:rsidR="007F2B9A" w:rsidRPr="009019AF" w:rsidRDefault="007F2B9A" w:rsidP="00B93D8A">
      <w:pPr>
        <w:pStyle w:val="ListParagraph"/>
        <w:numPr>
          <w:ilvl w:val="1"/>
          <w:numId w:val="13"/>
        </w:numPr>
        <w:tabs>
          <w:tab w:val="num" w:pos="0"/>
          <w:tab w:val="left" w:pos="1170"/>
        </w:tabs>
        <w:ind w:left="1800" w:firstLine="0"/>
        <w:rPr>
          <w:rFonts w:cs="Arial"/>
          <w:sz w:val="24"/>
          <w:szCs w:val="24"/>
          <w:lang w:val="id-ID"/>
        </w:rPr>
      </w:pPr>
      <w:r w:rsidRPr="009019AF">
        <w:rPr>
          <w:rFonts w:cs="Arial"/>
          <w:sz w:val="24"/>
          <w:szCs w:val="24"/>
          <w:lang w:val="id-ID"/>
        </w:rPr>
        <w:t>Formasi JF = formasi jabatan fungsional yang diperlukan</w:t>
      </w:r>
    </w:p>
    <w:p w:rsidR="007F2B9A" w:rsidRPr="009019AF" w:rsidRDefault="007F2B9A" w:rsidP="00B93D8A">
      <w:pPr>
        <w:pStyle w:val="ListParagraph"/>
        <w:numPr>
          <w:ilvl w:val="1"/>
          <w:numId w:val="13"/>
        </w:numPr>
        <w:tabs>
          <w:tab w:val="num" w:pos="0"/>
          <w:tab w:val="left" w:pos="1260"/>
        </w:tabs>
        <w:ind w:left="2160"/>
        <w:rPr>
          <w:rFonts w:cs="Arial"/>
          <w:sz w:val="24"/>
          <w:szCs w:val="24"/>
          <w:lang w:val="id-ID"/>
        </w:rPr>
      </w:pPr>
      <w:r w:rsidRPr="009019AF">
        <w:rPr>
          <w:rFonts w:cs="Arial"/>
          <w:sz w:val="24"/>
          <w:szCs w:val="24"/>
          <w:lang w:val="id-ID"/>
        </w:rPr>
        <w:t>W = jumlah waktu yang diperlukan untuk me</w:t>
      </w:r>
      <w:r w:rsidR="00712ADC" w:rsidRPr="009019AF">
        <w:rPr>
          <w:rFonts w:cs="Arial"/>
          <w:sz w:val="24"/>
          <w:szCs w:val="24"/>
          <w:lang w:val="id-ID"/>
        </w:rPr>
        <w:t>nyelesaikan suatu pekerjaan per</w:t>
      </w:r>
      <w:r w:rsidRPr="009019AF">
        <w:rPr>
          <w:rFonts w:cs="Arial"/>
          <w:sz w:val="24"/>
          <w:szCs w:val="24"/>
          <w:lang w:val="id-ID"/>
        </w:rPr>
        <w:t>tahun</w:t>
      </w:r>
    </w:p>
    <w:p w:rsidR="007F2B9A" w:rsidRPr="009019AF" w:rsidRDefault="007F2B9A" w:rsidP="00B93D8A">
      <w:pPr>
        <w:pStyle w:val="ListParagraph"/>
        <w:numPr>
          <w:ilvl w:val="1"/>
          <w:numId w:val="13"/>
        </w:numPr>
        <w:tabs>
          <w:tab w:val="num" w:pos="0"/>
          <w:tab w:val="left" w:pos="1170"/>
        </w:tabs>
        <w:ind w:firstLine="900"/>
        <w:rPr>
          <w:rFonts w:cs="Arial"/>
          <w:sz w:val="24"/>
          <w:szCs w:val="24"/>
          <w:lang w:val="id-ID"/>
        </w:rPr>
      </w:pPr>
      <w:r w:rsidRPr="009019AF">
        <w:rPr>
          <w:rFonts w:cs="Arial"/>
          <w:sz w:val="24"/>
          <w:szCs w:val="24"/>
          <w:lang w:val="id-ID"/>
        </w:rPr>
        <w:t>JKE = standar jam kerja setiap orang, yaitu 1250 jam per tahun</w:t>
      </w:r>
    </w:p>
    <w:p w:rsidR="007F2B9A" w:rsidRPr="009019AF" w:rsidRDefault="007F2B9A" w:rsidP="00B93D8A">
      <w:pPr>
        <w:jc w:val="both"/>
        <w:rPr>
          <w:rFonts w:cs="Arial"/>
          <w:bCs/>
          <w:sz w:val="24"/>
          <w:szCs w:val="24"/>
          <w:lang w:val="id-ID"/>
        </w:rPr>
      </w:pPr>
    </w:p>
    <w:p w:rsidR="007F2B9A" w:rsidRPr="009019AF" w:rsidRDefault="007F2B9A" w:rsidP="007F2B9A">
      <w:pPr>
        <w:pStyle w:val="ListParagraph"/>
        <w:numPr>
          <w:ilvl w:val="0"/>
          <w:numId w:val="13"/>
        </w:numPr>
        <w:tabs>
          <w:tab w:val="left" w:pos="630"/>
        </w:tabs>
        <w:spacing w:after="0" w:line="240" w:lineRule="auto"/>
        <w:jc w:val="both"/>
        <w:rPr>
          <w:rFonts w:cs="Arial"/>
          <w:bCs/>
          <w:sz w:val="24"/>
          <w:szCs w:val="24"/>
          <w:lang w:val="id-ID"/>
        </w:rPr>
      </w:pPr>
      <w:r w:rsidRPr="009019AF">
        <w:rPr>
          <w:rFonts w:cs="Arial"/>
          <w:bCs/>
          <w:sz w:val="24"/>
          <w:szCs w:val="24"/>
          <w:lang w:val="id-ID"/>
        </w:rPr>
        <w:t>Kompetensi sumber daya manusia</w:t>
      </w:r>
    </w:p>
    <w:p w:rsidR="007F2B9A" w:rsidRPr="009019AF" w:rsidRDefault="007F2B9A" w:rsidP="00712ADC">
      <w:pPr>
        <w:pStyle w:val="ListParagraph"/>
        <w:numPr>
          <w:ilvl w:val="0"/>
          <w:numId w:val="0"/>
        </w:numPr>
        <w:tabs>
          <w:tab w:val="left" w:pos="630"/>
        </w:tabs>
        <w:spacing w:after="0" w:line="240" w:lineRule="auto"/>
        <w:ind w:left="360"/>
        <w:jc w:val="both"/>
        <w:rPr>
          <w:rFonts w:cs="Arial"/>
          <w:b/>
          <w:sz w:val="24"/>
          <w:szCs w:val="24"/>
          <w:lang w:val="id-ID"/>
        </w:rPr>
      </w:pPr>
    </w:p>
    <w:p w:rsidR="007F2B9A" w:rsidRPr="009019AF" w:rsidRDefault="00712ADC" w:rsidP="00712ADC">
      <w:pPr>
        <w:pStyle w:val="ListParagraph"/>
        <w:numPr>
          <w:ilvl w:val="0"/>
          <w:numId w:val="14"/>
        </w:numPr>
        <w:tabs>
          <w:tab w:val="left" w:pos="630"/>
        </w:tabs>
        <w:spacing w:after="0" w:line="240" w:lineRule="auto"/>
        <w:jc w:val="both"/>
        <w:rPr>
          <w:rFonts w:cs="Arial"/>
          <w:bCs/>
          <w:sz w:val="24"/>
          <w:szCs w:val="24"/>
          <w:lang w:val="id-ID"/>
        </w:rPr>
      </w:pPr>
      <w:r w:rsidRPr="009019AF">
        <w:rPr>
          <w:rFonts w:cs="Arial"/>
          <w:bCs/>
          <w:sz w:val="24"/>
          <w:szCs w:val="24"/>
          <w:lang w:val="id-ID"/>
        </w:rPr>
        <w:t xml:space="preserve"> </w:t>
      </w:r>
      <w:r w:rsidR="007F2B9A" w:rsidRPr="009019AF">
        <w:rPr>
          <w:rFonts w:cs="Arial"/>
          <w:bCs/>
          <w:sz w:val="24"/>
          <w:szCs w:val="24"/>
          <w:lang w:val="id-ID"/>
        </w:rPr>
        <w:t>Kompetensi profesional, yaitu yang terkait dengan pengetahuan pustaka</w:t>
      </w:r>
      <w:r w:rsidRPr="009019AF">
        <w:rPr>
          <w:rFonts w:cs="Arial"/>
          <w:bCs/>
          <w:sz w:val="24"/>
          <w:szCs w:val="24"/>
          <w:lang w:val="id-ID"/>
        </w:rPr>
        <w:t xml:space="preserve">wan di bidang </w:t>
      </w:r>
      <w:r w:rsidR="007F2B9A" w:rsidRPr="009019AF">
        <w:rPr>
          <w:rFonts w:cs="Arial"/>
          <w:bCs/>
          <w:sz w:val="24"/>
          <w:szCs w:val="24"/>
          <w:lang w:val="id-ID"/>
        </w:rPr>
        <w:t>sumber-sumber informasi, teknologi, manajemen, penelitian dan kemampuan menggunakan pengeta</w:t>
      </w:r>
      <w:r w:rsidR="003924E8" w:rsidRPr="009019AF">
        <w:rPr>
          <w:rFonts w:cs="Arial"/>
          <w:bCs/>
          <w:sz w:val="24"/>
          <w:szCs w:val="24"/>
          <w:lang w:val="id-ID"/>
        </w:rPr>
        <w:t>h</w:t>
      </w:r>
      <w:r w:rsidR="007F2B9A" w:rsidRPr="009019AF">
        <w:rPr>
          <w:rFonts w:cs="Arial"/>
          <w:bCs/>
          <w:sz w:val="24"/>
          <w:szCs w:val="24"/>
          <w:lang w:val="id-ID"/>
        </w:rPr>
        <w:t>uan sebagai dasar untuk penyediaan layanan perpustakaan dan informasi</w:t>
      </w:r>
    </w:p>
    <w:p w:rsidR="007F2B9A" w:rsidRPr="009019AF" w:rsidRDefault="007F2B9A" w:rsidP="00712ADC">
      <w:pPr>
        <w:pStyle w:val="ListParagraph"/>
        <w:numPr>
          <w:ilvl w:val="0"/>
          <w:numId w:val="0"/>
        </w:numPr>
        <w:tabs>
          <w:tab w:val="left" w:pos="630"/>
        </w:tabs>
        <w:spacing w:after="0" w:line="240" w:lineRule="auto"/>
        <w:ind w:left="1440"/>
        <w:jc w:val="both"/>
        <w:rPr>
          <w:rFonts w:cs="Arial"/>
          <w:bCs/>
          <w:sz w:val="24"/>
          <w:szCs w:val="24"/>
          <w:lang w:val="id-ID"/>
        </w:rPr>
      </w:pPr>
    </w:p>
    <w:p w:rsidR="007F2B9A" w:rsidRPr="009019AF" w:rsidRDefault="007F2B9A" w:rsidP="003924E8">
      <w:pPr>
        <w:pStyle w:val="ListParagraph"/>
        <w:numPr>
          <w:ilvl w:val="0"/>
          <w:numId w:val="14"/>
        </w:numPr>
        <w:tabs>
          <w:tab w:val="left" w:pos="630"/>
        </w:tabs>
        <w:spacing w:after="0" w:line="240" w:lineRule="auto"/>
        <w:jc w:val="both"/>
        <w:rPr>
          <w:rFonts w:cs="Arial"/>
          <w:bCs/>
          <w:sz w:val="24"/>
          <w:szCs w:val="24"/>
          <w:lang w:val="id-ID"/>
        </w:rPr>
      </w:pPr>
      <w:r w:rsidRPr="009019AF">
        <w:rPr>
          <w:rFonts w:cs="Arial"/>
          <w:bCs/>
          <w:sz w:val="24"/>
          <w:szCs w:val="24"/>
          <w:lang w:val="id-ID"/>
        </w:rPr>
        <w:t>Kompetensi indidividu, yaitu menggambarkan sa</w:t>
      </w:r>
      <w:r w:rsidR="003924E8" w:rsidRPr="009019AF">
        <w:rPr>
          <w:rFonts w:cs="Arial"/>
          <w:bCs/>
          <w:sz w:val="24"/>
          <w:szCs w:val="24"/>
          <w:lang w:val="id-ID"/>
        </w:rPr>
        <w:t>t</w:t>
      </w:r>
      <w:r w:rsidRPr="009019AF">
        <w:rPr>
          <w:rFonts w:cs="Arial"/>
          <w:bCs/>
          <w:sz w:val="24"/>
          <w:szCs w:val="24"/>
          <w:lang w:val="id-ID"/>
        </w:rPr>
        <w:t>u kesatuan keterampilan, perilaku dan nilai yang dimiliki pustak</w:t>
      </w:r>
      <w:r w:rsidR="004A28C5">
        <w:rPr>
          <w:rFonts w:cs="Arial"/>
          <w:bCs/>
          <w:sz w:val="24"/>
          <w:szCs w:val="24"/>
        </w:rPr>
        <w:t>a</w:t>
      </w:r>
      <w:r w:rsidRPr="009019AF">
        <w:rPr>
          <w:rFonts w:cs="Arial"/>
          <w:bCs/>
          <w:sz w:val="24"/>
          <w:szCs w:val="24"/>
          <w:lang w:val="id-ID"/>
        </w:rPr>
        <w:t>wan agar dapat bekerja secara efektif, menjadi komunikator yang baik, selalu meningkatkan pengetahuan dan dapat bertahap terhadap perubahan dan perkembangan dalam dunia kerjanya.</w:t>
      </w:r>
    </w:p>
    <w:p w:rsidR="007F2B9A" w:rsidRPr="009019AF" w:rsidRDefault="007F2B9A" w:rsidP="00712ADC">
      <w:pPr>
        <w:pStyle w:val="ListParagraph"/>
        <w:numPr>
          <w:ilvl w:val="0"/>
          <w:numId w:val="0"/>
        </w:numPr>
        <w:ind w:left="1440"/>
        <w:rPr>
          <w:rFonts w:cs="Arial"/>
          <w:bCs/>
          <w:sz w:val="24"/>
          <w:szCs w:val="24"/>
          <w:lang w:val="id-ID"/>
        </w:rPr>
      </w:pPr>
    </w:p>
    <w:p w:rsidR="007F2B9A" w:rsidRPr="009019AF" w:rsidRDefault="007F2B9A" w:rsidP="00712ADC">
      <w:pPr>
        <w:pStyle w:val="ListParagraph"/>
        <w:numPr>
          <w:ilvl w:val="0"/>
          <w:numId w:val="0"/>
        </w:numPr>
        <w:tabs>
          <w:tab w:val="left" w:pos="630"/>
        </w:tabs>
        <w:spacing w:after="0" w:line="240" w:lineRule="auto"/>
        <w:ind w:left="1440"/>
        <w:jc w:val="both"/>
        <w:rPr>
          <w:rFonts w:cs="Arial"/>
          <w:bCs/>
          <w:sz w:val="24"/>
          <w:szCs w:val="24"/>
          <w:lang w:val="id-ID"/>
        </w:rPr>
      </w:pPr>
    </w:p>
    <w:p w:rsidR="007F2B9A" w:rsidRPr="009019AF" w:rsidRDefault="007F2B9A" w:rsidP="007F2B9A">
      <w:pPr>
        <w:pStyle w:val="ListParagraph"/>
        <w:numPr>
          <w:ilvl w:val="0"/>
          <w:numId w:val="13"/>
        </w:numPr>
        <w:tabs>
          <w:tab w:val="left" w:pos="630"/>
        </w:tabs>
        <w:spacing w:after="0" w:line="240" w:lineRule="auto"/>
        <w:jc w:val="both"/>
        <w:rPr>
          <w:rFonts w:cs="Arial"/>
          <w:b/>
          <w:sz w:val="24"/>
          <w:szCs w:val="24"/>
          <w:lang w:val="id-ID"/>
        </w:rPr>
      </w:pPr>
      <w:r w:rsidRPr="009019AF">
        <w:rPr>
          <w:rFonts w:cs="Arial"/>
          <w:bCs/>
          <w:sz w:val="24"/>
          <w:szCs w:val="24"/>
          <w:lang w:val="id-ID"/>
        </w:rPr>
        <w:t>Pengembangan sumber daya manusia</w:t>
      </w:r>
    </w:p>
    <w:p w:rsidR="007F2B9A" w:rsidRPr="009019AF" w:rsidRDefault="007F2B9A" w:rsidP="007F2B9A">
      <w:pPr>
        <w:jc w:val="both"/>
        <w:rPr>
          <w:rFonts w:cs="Arial"/>
          <w:sz w:val="24"/>
          <w:szCs w:val="24"/>
          <w:lang w:val="id-ID"/>
        </w:rPr>
      </w:pPr>
    </w:p>
    <w:p w:rsidR="007F2B9A" w:rsidRPr="009019AF" w:rsidRDefault="007F2B9A" w:rsidP="005D5782">
      <w:pPr>
        <w:tabs>
          <w:tab w:val="num" w:pos="0"/>
        </w:tabs>
        <w:ind w:left="720"/>
        <w:jc w:val="both"/>
        <w:rPr>
          <w:rFonts w:cs="Arial"/>
          <w:sz w:val="24"/>
          <w:szCs w:val="24"/>
          <w:lang w:val="id-ID"/>
        </w:rPr>
      </w:pPr>
      <w:r w:rsidRPr="009019AF">
        <w:rPr>
          <w:rFonts w:cs="Arial"/>
          <w:sz w:val="24"/>
          <w:szCs w:val="24"/>
          <w:lang w:val="id-ID"/>
        </w:rPr>
        <w:t>Perpustakaan memberikan kesempatan untuk pengembangan sumber daya manusianya  secara terprogram melalui pendidikan formal, nonformal dan pendidikan berlanjut.</w:t>
      </w:r>
    </w:p>
    <w:p w:rsidR="007F2B9A" w:rsidRDefault="007F2B9A" w:rsidP="007F2B9A">
      <w:pPr>
        <w:rPr>
          <w:rFonts w:cs="Segoe UI"/>
          <w:b/>
          <w:sz w:val="28"/>
          <w:szCs w:val="28"/>
        </w:rPr>
      </w:pPr>
    </w:p>
    <w:p w:rsidR="00DC2CEA" w:rsidRPr="00DC2CEA" w:rsidRDefault="00DC2CEA" w:rsidP="007F2B9A">
      <w:pPr>
        <w:rPr>
          <w:rFonts w:cs="Segoe UI"/>
          <w:b/>
          <w:sz w:val="28"/>
          <w:szCs w:val="28"/>
        </w:rPr>
      </w:pPr>
    </w:p>
    <w:p w:rsidR="007F2B9A" w:rsidRDefault="007F2B9A" w:rsidP="00075650">
      <w:pPr>
        <w:pStyle w:val="Heading2"/>
        <w:rPr>
          <w:rStyle w:val="Hyperlink"/>
          <w:rFonts w:asciiTheme="minorHAnsi" w:hAnsiTheme="minorHAnsi" w:cstheme="majorBidi"/>
          <w:color w:val="auto"/>
          <w:szCs w:val="28"/>
          <w:u w:val="none"/>
        </w:rPr>
      </w:pPr>
      <w:bookmarkStart w:id="11" w:name="_Toc334382396"/>
      <w:r w:rsidRPr="009019AF">
        <w:rPr>
          <w:rStyle w:val="Hyperlink"/>
          <w:rFonts w:asciiTheme="minorHAnsi" w:hAnsiTheme="minorHAnsi" w:cstheme="majorBidi"/>
          <w:color w:val="auto"/>
          <w:szCs w:val="28"/>
          <w:u w:val="none"/>
          <w:lang w:val="id-ID"/>
        </w:rPr>
        <w:lastRenderedPageBreak/>
        <w:t>Layanan</w:t>
      </w:r>
      <w:r w:rsidRPr="009019AF">
        <w:rPr>
          <w:rStyle w:val="Hyperlink"/>
          <w:rFonts w:asciiTheme="minorHAnsi" w:hAnsiTheme="minorHAnsi" w:cs="Segoe UI"/>
          <w:b w:val="0"/>
          <w:noProof/>
          <w:color w:val="auto"/>
          <w:sz w:val="28"/>
          <w:szCs w:val="28"/>
          <w:u w:val="none"/>
          <w:lang w:val="id-ID"/>
        </w:rPr>
        <w:t xml:space="preserve"> </w:t>
      </w:r>
      <w:r w:rsidRPr="009019AF">
        <w:rPr>
          <w:rStyle w:val="Hyperlink"/>
          <w:rFonts w:asciiTheme="minorHAnsi" w:hAnsiTheme="minorHAnsi" w:cstheme="majorBidi"/>
          <w:color w:val="auto"/>
          <w:szCs w:val="28"/>
          <w:u w:val="none"/>
          <w:lang w:val="id-ID"/>
        </w:rPr>
        <w:t>perpustakaan</w:t>
      </w:r>
      <w:bookmarkEnd w:id="11"/>
    </w:p>
    <w:p w:rsidR="00A12277" w:rsidRPr="00A12277" w:rsidRDefault="00A12277" w:rsidP="00A12277"/>
    <w:p w:rsidR="007F2B9A" w:rsidRPr="009019AF" w:rsidRDefault="007F2B9A" w:rsidP="005D5782">
      <w:pPr>
        <w:ind w:left="360"/>
        <w:jc w:val="both"/>
        <w:rPr>
          <w:rFonts w:cs="Arial"/>
          <w:sz w:val="24"/>
          <w:szCs w:val="24"/>
          <w:lang w:val="id-ID"/>
        </w:rPr>
      </w:pPr>
      <w:r w:rsidRPr="009019AF">
        <w:rPr>
          <w:rFonts w:cs="Arial"/>
          <w:sz w:val="24"/>
          <w:szCs w:val="24"/>
          <w:lang w:val="id-ID"/>
        </w:rPr>
        <w:t xml:space="preserve">Jam buka perpustakaan disesuaikan dengan kebutuhan kegiatan dharmanya sekurang-sekurangnya </w:t>
      </w:r>
      <w:r w:rsidR="001B5A78">
        <w:rPr>
          <w:rFonts w:cs="Arial"/>
          <w:sz w:val="24"/>
          <w:szCs w:val="24"/>
        </w:rPr>
        <w:t>54 (</w:t>
      </w:r>
      <w:r w:rsidR="004664D9">
        <w:rPr>
          <w:rFonts w:cs="Arial"/>
          <w:sz w:val="24"/>
          <w:szCs w:val="24"/>
          <w:lang w:val="id-ID"/>
        </w:rPr>
        <w:t>lima puluh empat</w:t>
      </w:r>
      <w:r w:rsidR="001B5A78">
        <w:rPr>
          <w:rFonts w:cs="Arial"/>
          <w:sz w:val="24"/>
          <w:szCs w:val="24"/>
        </w:rPr>
        <w:t xml:space="preserve">) </w:t>
      </w:r>
      <w:r w:rsidRPr="009019AF">
        <w:rPr>
          <w:rFonts w:cs="Arial"/>
          <w:sz w:val="24"/>
          <w:szCs w:val="24"/>
          <w:lang w:val="id-ID"/>
        </w:rPr>
        <w:t>jam per minggu. Layanan yang  diberikan, antara lain :</w:t>
      </w:r>
    </w:p>
    <w:p w:rsidR="007F2B9A" w:rsidRPr="009019AF" w:rsidRDefault="007F2B9A" w:rsidP="005D5782">
      <w:pPr>
        <w:pStyle w:val="ListParagraph"/>
        <w:numPr>
          <w:ilvl w:val="0"/>
          <w:numId w:val="17"/>
        </w:numPr>
        <w:spacing w:after="0" w:line="240" w:lineRule="auto"/>
        <w:jc w:val="both"/>
        <w:rPr>
          <w:rFonts w:cs="Arial"/>
          <w:sz w:val="24"/>
          <w:szCs w:val="24"/>
          <w:lang w:val="id-ID"/>
        </w:rPr>
      </w:pPr>
      <w:r w:rsidRPr="009019AF">
        <w:rPr>
          <w:rFonts w:cs="Arial"/>
          <w:sz w:val="24"/>
          <w:szCs w:val="24"/>
          <w:lang w:val="id-ID"/>
        </w:rPr>
        <w:t>layanan sirkulasi;</w:t>
      </w:r>
    </w:p>
    <w:p w:rsidR="007F2B9A" w:rsidRPr="009019AF" w:rsidRDefault="007F2B9A" w:rsidP="007F2B9A">
      <w:pPr>
        <w:numPr>
          <w:ilvl w:val="0"/>
          <w:numId w:val="17"/>
        </w:numPr>
        <w:spacing w:after="0" w:line="240" w:lineRule="auto"/>
        <w:jc w:val="both"/>
        <w:rPr>
          <w:rFonts w:cs="Arial"/>
          <w:sz w:val="24"/>
          <w:szCs w:val="24"/>
          <w:lang w:val="id-ID"/>
        </w:rPr>
      </w:pPr>
      <w:r w:rsidRPr="009019AF">
        <w:rPr>
          <w:rFonts w:cs="Arial"/>
          <w:sz w:val="24"/>
          <w:szCs w:val="24"/>
          <w:lang w:val="id-ID"/>
        </w:rPr>
        <w:t>layanan pinjam antarperpustakaan;</w:t>
      </w:r>
    </w:p>
    <w:p w:rsidR="007F2B9A" w:rsidRPr="009019AF" w:rsidRDefault="007F2B9A" w:rsidP="007F2B9A">
      <w:pPr>
        <w:numPr>
          <w:ilvl w:val="0"/>
          <w:numId w:val="17"/>
        </w:numPr>
        <w:spacing w:after="0" w:line="240" w:lineRule="auto"/>
        <w:jc w:val="both"/>
        <w:rPr>
          <w:rFonts w:cs="Arial"/>
          <w:sz w:val="24"/>
          <w:szCs w:val="24"/>
          <w:lang w:val="id-ID"/>
        </w:rPr>
      </w:pPr>
      <w:r w:rsidRPr="009019AF">
        <w:rPr>
          <w:rFonts w:cs="Arial"/>
          <w:sz w:val="24"/>
          <w:szCs w:val="24"/>
          <w:lang w:val="id-ID"/>
        </w:rPr>
        <w:t>layanan referensi;</w:t>
      </w:r>
    </w:p>
    <w:p w:rsidR="007F2B9A" w:rsidRPr="009019AF" w:rsidRDefault="0034190A" w:rsidP="007F2B9A">
      <w:pPr>
        <w:numPr>
          <w:ilvl w:val="0"/>
          <w:numId w:val="17"/>
        </w:numPr>
        <w:spacing w:after="0" w:line="240" w:lineRule="auto"/>
        <w:jc w:val="both"/>
        <w:rPr>
          <w:rFonts w:cs="Arial"/>
          <w:sz w:val="24"/>
          <w:szCs w:val="24"/>
          <w:lang w:val="id-ID"/>
        </w:rPr>
      </w:pPr>
      <w:r>
        <w:rPr>
          <w:rFonts w:cs="Arial"/>
          <w:sz w:val="24"/>
          <w:szCs w:val="24"/>
          <w:lang w:val="id-ID"/>
        </w:rPr>
        <w:t>Layanan pendidikan p</w:t>
      </w:r>
      <w:r>
        <w:rPr>
          <w:rFonts w:cs="Arial"/>
          <w:sz w:val="24"/>
          <w:szCs w:val="24"/>
        </w:rPr>
        <w:t>emustaka (</w:t>
      </w:r>
      <w:r w:rsidRPr="0034190A">
        <w:rPr>
          <w:rFonts w:cs="Arial"/>
          <w:i/>
          <w:sz w:val="24"/>
          <w:szCs w:val="24"/>
        </w:rPr>
        <w:t>user education</w:t>
      </w:r>
      <w:r>
        <w:rPr>
          <w:rFonts w:cs="Arial"/>
          <w:sz w:val="24"/>
          <w:szCs w:val="24"/>
        </w:rPr>
        <w:t>)</w:t>
      </w:r>
      <w:r w:rsidR="007F2B9A" w:rsidRPr="009019AF">
        <w:rPr>
          <w:rFonts w:cs="Arial"/>
          <w:sz w:val="24"/>
          <w:szCs w:val="24"/>
          <w:lang w:val="id-ID"/>
        </w:rPr>
        <w:t xml:space="preserve"> dan literasi informasi diberikan kepada mahasiswa dan pengajar.</w:t>
      </w:r>
    </w:p>
    <w:p w:rsidR="007F2B9A" w:rsidRPr="009019AF" w:rsidRDefault="007F2B9A" w:rsidP="007F2B9A">
      <w:pPr>
        <w:numPr>
          <w:ilvl w:val="0"/>
          <w:numId w:val="17"/>
        </w:numPr>
        <w:spacing w:after="0" w:line="240" w:lineRule="auto"/>
        <w:jc w:val="both"/>
        <w:rPr>
          <w:rFonts w:cs="Arial"/>
          <w:sz w:val="24"/>
          <w:szCs w:val="24"/>
          <w:lang w:val="id-ID"/>
        </w:rPr>
      </w:pPr>
      <w:r w:rsidRPr="009019AF">
        <w:rPr>
          <w:rFonts w:cs="Arial"/>
          <w:sz w:val="24"/>
          <w:szCs w:val="24"/>
          <w:lang w:val="id-ID"/>
        </w:rPr>
        <w:t>layanan penelusuran informasi;</w:t>
      </w:r>
    </w:p>
    <w:p w:rsidR="007F2B9A" w:rsidRPr="0034190A" w:rsidRDefault="007F2B9A" w:rsidP="007F2B9A">
      <w:pPr>
        <w:numPr>
          <w:ilvl w:val="0"/>
          <w:numId w:val="17"/>
        </w:numPr>
        <w:spacing w:after="0" w:line="240" w:lineRule="auto"/>
        <w:jc w:val="both"/>
        <w:rPr>
          <w:rFonts w:cs="Arial"/>
          <w:sz w:val="24"/>
          <w:szCs w:val="24"/>
          <w:lang w:val="id-ID"/>
        </w:rPr>
      </w:pPr>
      <w:r w:rsidRPr="009019AF">
        <w:rPr>
          <w:rFonts w:cs="Arial"/>
          <w:sz w:val="24"/>
          <w:szCs w:val="24"/>
          <w:lang w:val="id-ID"/>
        </w:rPr>
        <w:t>L</w:t>
      </w:r>
      <w:r w:rsidRPr="009019AF">
        <w:rPr>
          <w:sz w:val="24"/>
          <w:szCs w:val="24"/>
          <w:lang w:val="id-ID"/>
        </w:rPr>
        <w:t>ayanan multimedia</w:t>
      </w:r>
    </w:p>
    <w:p w:rsidR="0034190A" w:rsidRPr="009019AF" w:rsidRDefault="0034190A" w:rsidP="0034190A">
      <w:pPr>
        <w:spacing w:after="0" w:line="240" w:lineRule="auto"/>
        <w:ind w:left="720"/>
        <w:jc w:val="both"/>
        <w:rPr>
          <w:rStyle w:val="Hyperlink"/>
          <w:rFonts w:cs="Arial"/>
          <w:color w:val="auto"/>
          <w:sz w:val="24"/>
          <w:szCs w:val="24"/>
          <w:u w:val="none"/>
          <w:lang w:val="id-ID"/>
        </w:rPr>
      </w:pPr>
    </w:p>
    <w:p w:rsidR="007F2B9A" w:rsidRPr="009019AF" w:rsidRDefault="007F2B9A" w:rsidP="007F2B9A">
      <w:pPr>
        <w:pStyle w:val="ListParagraph"/>
        <w:numPr>
          <w:ilvl w:val="0"/>
          <w:numId w:val="0"/>
        </w:numPr>
        <w:ind w:left="720"/>
        <w:rPr>
          <w:rStyle w:val="Hyperlink"/>
          <w:rFonts w:cs="Segoe UI"/>
          <w:b/>
          <w:color w:val="auto"/>
          <w:sz w:val="24"/>
          <w:szCs w:val="24"/>
          <w:lang w:val="id-ID"/>
        </w:rPr>
      </w:pPr>
    </w:p>
    <w:p w:rsidR="007F2B9A" w:rsidRDefault="007F2B9A" w:rsidP="00075650">
      <w:pPr>
        <w:pStyle w:val="Heading2"/>
        <w:rPr>
          <w:rFonts w:asciiTheme="minorHAnsi" w:hAnsiTheme="minorHAnsi"/>
          <w:color w:val="auto"/>
        </w:rPr>
      </w:pPr>
      <w:r w:rsidRPr="009019AF">
        <w:rPr>
          <w:rFonts w:asciiTheme="minorHAnsi" w:hAnsiTheme="minorHAnsi"/>
          <w:color w:val="auto"/>
          <w:lang w:val="id-ID"/>
        </w:rPr>
        <w:t xml:space="preserve"> </w:t>
      </w:r>
      <w:bookmarkStart w:id="12" w:name="_Toc334382397"/>
      <w:r w:rsidRPr="009019AF">
        <w:rPr>
          <w:rFonts w:asciiTheme="minorHAnsi" w:hAnsiTheme="minorHAnsi"/>
          <w:color w:val="auto"/>
          <w:lang w:val="id-ID"/>
        </w:rPr>
        <w:t>Penyelenggaraan perpustakaan</w:t>
      </w:r>
      <w:bookmarkEnd w:id="12"/>
    </w:p>
    <w:p w:rsidR="00A12277" w:rsidRPr="00A12277" w:rsidRDefault="00A12277" w:rsidP="00A12277"/>
    <w:p w:rsidR="007F2B9A" w:rsidRPr="009019AF" w:rsidRDefault="007F2B9A" w:rsidP="007F2B9A">
      <w:pPr>
        <w:pStyle w:val="ListParagraph"/>
        <w:numPr>
          <w:ilvl w:val="1"/>
          <w:numId w:val="13"/>
        </w:numPr>
        <w:spacing w:after="0" w:line="240" w:lineRule="auto"/>
        <w:ind w:left="720"/>
        <w:jc w:val="both"/>
        <w:rPr>
          <w:rFonts w:cs="Arial"/>
          <w:sz w:val="24"/>
          <w:szCs w:val="24"/>
          <w:lang w:val="id-ID"/>
        </w:rPr>
      </w:pPr>
      <w:r w:rsidRPr="009019AF">
        <w:rPr>
          <w:rFonts w:cs="Calibri"/>
          <w:sz w:val="24"/>
          <w:szCs w:val="24"/>
          <w:lang w:val="id-ID"/>
        </w:rPr>
        <w:t xml:space="preserve">Perpustakaan adalah tempat pelayanan informasi ilmiah bagi sivitas akademika </w:t>
      </w:r>
      <w:r w:rsidRPr="009019AF">
        <w:rPr>
          <w:rFonts w:cs="Calibri"/>
          <w:sz w:val="24"/>
          <w:szCs w:val="24"/>
          <w:lang w:val="id-ID"/>
        </w:rPr>
        <w:br/>
        <w:t xml:space="preserve">yang  dapat  berupa  sebagai  bahan  pustaka,  jurnal  ilmiah,  skripsi,  tesis,  dan </w:t>
      </w:r>
      <w:r w:rsidRPr="009019AF">
        <w:rPr>
          <w:rFonts w:cs="Calibri"/>
          <w:w w:val="102"/>
          <w:sz w:val="24"/>
          <w:szCs w:val="24"/>
          <w:lang w:val="id-ID"/>
        </w:rPr>
        <w:t xml:space="preserve">disertasi tersimpan dalam bentuk hasil cetak, mikrofilm, maupun dalam media </w:t>
      </w:r>
      <w:r w:rsidRPr="009019AF">
        <w:rPr>
          <w:rFonts w:cs="Calibri"/>
          <w:spacing w:val="-3"/>
          <w:sz w:val="24"/>
          <w:szCs w:val="24"/>
          <w:lang w:val="id-ID"/>
        </w:rPr>
        <w:t>elektronik;</w:t>
      </w:r>
    </w:p>
    <w:p w:rsidR="007F2B9A" w:rsidRPr="009019AF" w:rsidRDefault="007F2B9A" w:rsidP="007F2B9A">
      <w:pPr>
        <w:pStyle w:val="ListParagraph"/>
        <w:numPr>
          <w:ilvl w:val="1"/>
          <w:numId w:val="13"/>
        </w:numPr>
        <w:spacing w:after="0" w:line="240" w:lineRule="auto"/>
        <w:ind w:left="720"/>
        <w:jc w:val="both"/>
        <w:rPr>
          <w:sz w:val="24"/>
          <w:szCs w:val="24"/>
          <w:lang w:val="id-ID"/>
        </w:rPr>
      </w:pPr>
      <w:r w:rsidRPr="009019AF">
        <w:rPr>
          <w:rFonts w:cs="Arial"/>
          <w:sz w:val="24"/>
          <w:szCs w:val="24"/>
          <w:lang w:val="id-ID"/>
        </w:rPr>
        <w:t>Setiap perguruan tinggi menyelenggarakan perpustakaan perguruan tinggi;</w:t>
      </w:r>
      <w:r w:rsidRPr="009019AF">
        <w:rPr>
          <w:rFonts w:cs="Calibri"/>
          <w:spacing w:val="-3"/>
          <w:sz w:val="24"/>
          <w:szCs w:val="24"/>
          <w:lang w:val="id-ID"/>
        </w:rPr>
        <w:t xml:space="preserve"> Perpustakaan berfungsi mendukung kegiatan Universitas</w:t>
      </w:r>
      <w:r w:rsidRPr="009019AF">
        <w:rPr>
          <w:rFonts w:cs="Arial"/>
          <w:spacing w:val="-3"/>
          <w:sz w:val="24"/>
          <w:szCs w:val="24"/>
          <w:lang w:val="id-ID"/>
        </w:rPr>
        <w:t>;</w:t>
      </w:r>
    </w:p>
    <w:p w:rsidR="007F2B9A" w:rsidRPr="009019AF" w:rsidRDefault="007F2B9A" w:rsidP="007F2B9A">
      <w:pPr>
        <w:pStyle w:val="ListParagraph"/>
        <w:numPr>
          <w:ilvl w:val="1"/>
          <w:numId w:val="13"/>
        </w:numPr>
        <w:spacing w:after="0" w:line="240" w:lineRule="auto"/>
        <w:ind w:left="720"/>
        <w:jc w:val="both"/>
        <w:rPr>
          <w:sz w:val="24"/>
          <w:szCs w:val="24"/>
          <w:lang w:val="id-ID"/>
        </w:rPr>
      </w:pPr>
      <w:r w:rsidRPr="009019AF">
        <w:rPr>
          <w:rFonts w:cs="Arial"/>
          <w:sz w:val="24"/>
          <w:szCs w:val="24"/>
          <w:lang w:val="id-ID"/>
        </w:rPr>
        <w:t>Perpustakaan menerapkan prinsip manajemen modern;</w:t>
      </w:r>
    </w:p>
    <w:p w:rsidR="007F2B9A" w:rsidRPr="009019AF" w:rsidRDefault="007F2B9A" w:rsidP="007F2B9A">
      <w:pPr>
        <w:pStyle w:val="ListParagraph"/>
        <w:numPr>
          <w:ilvl w:val="1"/>
          <w:numId w:val="13"/>
        </w:numPr>
        <w:spacing w:after="0" w:line="240" w:lineRule="auto"/>
        <w:ind w:left="720"/>
        <w:jc w:val="both"/>
        <w:rPr>
          <w:rFonts w:cs="Arial"/>
          <w:sz w:val="24"/>
          <w:szCs w:val="24"/>
          <w:lang w:val="id-ID"/>
        </w:rPr>
      </w:pPr>
      <w:r w:rsidRPr="009019AF">
        <w:rPr>
          <w:rFonts w:cs="Arial"/>
          <w:sz w:val="24"/>
          <w:szCs w:val="24"/>
          <w:lang w:val="id-ID"/>
        </w:rPr>
        <w:t>Perpustakaan dipimpin oleh seorang kepala yang bertanggung jawab kepada pimpinan perguruan tinggi;</w:t>
      </w:r>
    </w:p>
    <w:p w:rsidR="007F2B9A" w:rsidRPr="009019AF" w:rsidRDefault="007F2B9A" w:rsidP="007F2B9A">
      <w:pPr>
        <w:numPr>
          <w:ilvl w:val="0"/>
          <w:numId w:val="13"/>
        </w:numPr>
        <w:spacing w:after="0" w:line="240" w:lineRule="auto"/>
        <w:ind w:left="720"/>
        <w:jc w:val="both"/>
        <w:rPr>
          <w:rFonts w:cs="Arial"/>
          <w:sz w:val="24"/>
          <w:szCs w:val="24"/>
          <w:lang w:val="id-ID"/>
        </w:rPr>
      </w:pPr>
      <w:r w:rsidRPr="009019AF">
        <w:rPr>
          <w:rFonts w:cs="Calibri"/>
          <w:sz w:val="24"/>
          <w:szCs w:val="24"/>
          <w:lang w:val="id-ID"/>
        </w:rPr>
        <w:t xml:space="preserve">Rincian  tugas  Perpustakaan  dan  syarat  menjadi  Kepala  Perpustakaan  diatur </w:t>
      </w:r>
      <w:r w:rsidRPr="009019AF">
        <w:rPr>
          <w:rFonts w:cs="Calibri"/>
          <w:spacing w:val="-3"/>
          <w:sz w:val="24"/>
          <w:szCs w:val="24"/>
          <w:lang w:val="id-ID"/>
        </w:rPr>
        <w:t>dalam Organisasi dan Tata Kerja Universitas;</w:t>
      </w:r>
    </w:p>
    <w:p w:rsidR="007F2B9A" w:rsidRPr="009019AF" w:rsidRDefault="007F2B9A" w:rsidP="007F2B9A">
      <w:pPr>
        <w:pStyle w:val="ListParagraph"/>
        <w:numPr>
          <w:ilvl w:val="0"/>
          <w:numId w:val="0"/>
        </w:numPr>
        <w:ind w:left="720" w:hanging="360"/>
        <w:rPr>
          <w:rFonts w:cs="Segoe UI"/>
          <w:b/>
          <w:sz w:val="24"/>
          <w:szCs w:val="24"/>
          <w:lang w:val="id-ID"/>
        </w:rPr>
      </w:pPr>
    </w:p>
    <w:p w:rsidR="007F2B9A" w:rsidRPr="009019AF" w:rsidRDefault="007F2B9A" w:rsidP="005D5782">
      <w:pPr>
        <w:pStyle w:val="ListParagraph"/>
        <w:numPr>
          <w:ilvl w:val="0"/>
          <w:numId w:val="0"/>
        </w:numPr>
        <w:ind w:left="1440"/>
        <w:rPr>
          <w:rFonts w:cs="Segoe UI"/>
          <w:b/>
          <w:sz w:val="24"/>
          <w:szCs w:val="24"/>
          <w:lang w:val="id-ID"/>
        </w:rPr>
      </w:pPr>
    </w:p>
    <w:p w:rsidR="007F2B9A" w:rsidRPr="009019AF" w:rsidRDefault="007F2B9A" w:rsidP="007F2B9A">
      <w:pPr>
        <w:pStyle w:val="ListParagraph"/>
        <w:numPr>
          <w:ilvl w:val="0"/>
          <w:numId w:val="0"/>
        </w:numPr>
        <w:ind w:left="720"/>
        <w:rPr>
          <w:rFonts w:cs="Segoe UI"/>
          <w:b/>
          <w:sz w:val="24"/>
          <w:szCs w:val="24"/>
          <w:lang w:val="id-ID"/>
        </w:rPr>
      </w:pPr>
    </w:p>
    <w:p w:rsidR="007F2B9A" w:rsidRPr="009019AF" w:rsidRDefault="007F2B9A" w:rsidP="00075650">
      <w:pPr>
        <w:pStyle w:val="Heading2"/>
        <w:rPr>
          <w:rFonts w:asciiTheme="minorHAnsi" w:hAnsiTheme="minorHAnsi"/>
          <w:color w:val="auto"/>
          <w:lang w:val="id-ID"/>
        </w:rPr>
      </w:pPr>
      <w:bookmarkStart w:id="13" w:name="_Toc334382398"/>
      <w:r w:rsidRPr="009019AF">
        <w:rPr>
          <w:rFonts w:asciiTheme="minorHAnsi" w:hAnsiTheme="minorHAnsi"/>
          <w:color w:val="auto"/>
          <w:lang w:val="id-ID"/>
        </w:rPr>
        <w:t>Gedung</w:t>
      </w:r>
      <w:bookmarkEnd w:id="13"/>
    </w:p>
    <w:p w:rsidR="007F2B9A" w:rsidRPr="009019AF" w:rsidRDefault="007F2B9A" w:rsidP="005D5782">
      <w:pPr>
        <w:pStyle w:val="ListParagraph"/>
        <w:numPr>
          <w:ilvl w:val="0"/>
          <w:numId w:val="0"/>
        </w:numPr>
        <w:spacing w:after="0" w:line="240" w:lineRule="auto"/>
        <w:rPr>
          <w:rFonts w:cs="Segoe UI"/>
          <w:b/>
          <w:sz w:val="24"/>
          <w:szCs w:val="24"/>
          <w:lang w:val="id-ID"/>
        </w:rPr>
      </w:pPr>
    </w:p>
    <w:p w:rsidR="007F2B9A" w:rsidRPr="009019AF" w:rsidRDefault="007F2B9A" w:rsidP="007F2B9A">
      <w:pPr>
        <w:pStyle w:val="pasala"/>
        <w:numPr>
          <w:ilvl w:val="0"/>
          <w:numId w:val="0"/>
        </w:numPr>
        <w:ind w:left="540"/>
        <w:rPr>
          <w:rFonts w:asciiTheme="minorHAnsi" w:hAnsiTheme="minorHAnsi"/>
          <w:b w:val="0"/>
          <w:sz w:val="24"/>
          <w:szCs w:val="24"/>
          <w:lang w:val="id-ID"/>
        </w:rPr>
      </w:pPr>
      <w:r w:rsidRPr="009019AF">
        <w:rPr>
          <w:rFonts w:asciiTheme="minorHAnsi" w:hAnsiTheme="minorHAnsi"/>
          <w:b w:val="0"/>
          <w:sz w:val="24"/>
          <w:szCs w:val="24"/>
          <w:lang w:val="id-ID"/>
        </w:rPr>
        <w:t>Gedung atau ruang perpustakaan merupakan tempat khusus yang dirancang sesuai dengan tugas dan fungsi perpustakaan  dengan lenih mengutamakan aspek fungsional daripada artififisial.</w:t>
      </w:r>
    </w:p>
    <w:p w:rsidR="007F2B9A" w:rsidRPr="009019AF" w:rsidRDefault="007F2B9A" w:rsidP="007F2B9A">
      <w:pPr>
        <w:pStyle w:val="pasala"/>
        <w:numPr>
          <w:ilvl w:val="0"/>
          <w:numId w:val="0"/>
        </w:numPr>
        <w:ind w:left="540"/>
        <w:rPr>
          <w:rFonts w:asciiTheme="minorHAnsi" w:hAnsiTheme="minorHAnsi"/>
          <w:b w:val="0"/>
          <w:sz w:val="24"/>
          <w:szCs w:val="24"/>
          <w:lang w:val="id-ID"/>
        </w:rPr>
      </w:pPr>
    </w:p>
    <w:p w:rsidR="007F2B9A" w:rsidRPr="009019AF" w:rsidRDefault="007F2B9A" w:rsidP="00C76CA9">
      <w:pPr>
        <w:ind w:left="540"/>
        <w:jc w:val="both"/>
        <w:rPr>
          <w:rFonts w:cs="Arial"/>
          <w:sz w:val="24"/>
          <w:szCs w:val="24"/>
          <w:lang w:val="id-ID"/>
        </w:rPr>
      </w:pPr>
      <w:r w:rsidRPr="009019AF">
        <w:rPr>
          <w:rFonts w:cs="Arial"/>
          <w:sz w:val="24"/>
          <w:szCs w:val="24"/>
          <w:lang w:val="id-ID"/>
        </w:rPr>
        <w:t>Penyediaan gedung dan ruang perpustakaan diupayakan pada tempat yang strategis, mudah diakses oleh pemustaka  dengan luas sekurang-kurangnya 0,5 m</w:t>
      </w:r>
      <w:r w:rsidRPr="009019AF">
        <w:rPr>
          <w:rFonts w:cs="Arial"/>
          <w:sz w:val="24"/>
          <w:szCs w:val="24"/>
          <w:vertAlign w:val="superscript"/>
          <w:lang w:val="id-ID"/>
        </w:rPr>
        <w:t>2</w:t>
      </w:r>
      <w:r w:rsidRPr="009019AF">
        <w:rPr>
          <w:rFonts w:cs="Arial"/>
          <w:sz w:val="24"/>
          <w:szCs w:val="24"/>
          <w:lang w:val="id-ID"/>
        </w:rPr>
        <w:t xml:space="preserve"> untuk setiap </w:t>
      </w:r>
      <w:r w:rsidRPr="009019AF">
        <w:rPr>
          <w:rFonts w:cs="Arial"/>
          <w:sz w:val="24"/>
          <w:szCs w:val="24"/>
          <w:lang w:val="id-ID"/>
        </w:rPr>
        <w:lastRenderedPageBreak/>
        <w:t>mahasiswa. Sebagaimana pada Bab IX pasal 38 UU No. 43 tahun 2007 menyebutkan bahwa : (1) Setiap penyelenggara perpustakaan menyediakan sarana dan prasarana sesuai dengan standar nasional perpustakaan. (2) Sarana dan prasarana sebagaimana dimaksud pada ayat (1) dimanfaatkan dan dikembangkan sesuai dengan kemajuan teknologi informasi dan komunikasi.</w:t>
      </w:r>
    </w:p>
    <w:p w:rsidR="00C76CA9" w:rsidRPr="009019AF" w:rsidRDefault="00C76CA9" w:rsidP="00C76CA9">
      <w:pPr>
        <w:ind w:left="540"/>
        <w:jc w:val="both"/>
        <w:rPr>
          <w:rFonts w:cs="Arial"/>
          <w:sz w:val="24"/>
          <w:szCs w:val="24"/>
          <w:lang w:val="id-ID"/>
        </w:rPr>
      </w:pPr>
      <w:r w:rsidRPr="009019AF">
        <w:rPr>
          <w:rFonts w:cs="Arial"/>
          <w:sz w:val="24"/>
          <w:szCs w:val="24"/>
          <w:lang w:val="id-ID"/>
        </w:rPr>
        <w:t>Tata ruang</w:t>
      </w:r>
    </w:p>
    <w:p w:rsidR="00C76CA9" w:rsidRPr="009019AF" w:rsidRDefault="00C76CA9" w:rsidP="00C76CA9">
      <w:pPr>
        <w:ind w:left="540"/>
        <w:jc w:val="both"/>
        <w:rPr>
          <w:rFonts w:cs="Arial"/>
          <w:sz w:val="24"/>
          <w:szCs w:val="24"/>
          <w:lang w:val="id-ID"/>
        </w:rPr>
      </w:pPr>
      <w:r w:rsidRPr="009019AF">
        <w:rPr>
          <w:rFonts w:cs="Arial"/>
          <w:sz w:val="24"/>
          <w:szCs w:val="24"/>
          <w:lang w:val="id-ID"/>
        </w:rPr>
        <w:t xml:space="preserve">Perencanaan tata ruang didasarkan pada pada hubungan antar ruang perpustakaan dengan prinsip efisiensi dan memudahkan dalam pelayanan. Perencananaan struktur bangunan disesuaikan layout rak buku dan kelengkapan tehnologi yang dibutuhkan. </w:t>
      </w:r>
    </w:p>
    <w:p w:rsidR="00C76CA9" w:rsidRPr="009019AF" w:rsidRDefault="00C76CA9" w:rsidP="00C76CA9">
      <w:pPr>
        <w:ind w:left="540"/>
        <w:jc w:val="both"/>
        <w:rPr>
          <w:rFonts w:cs="Arial"/>
          <w:sz w:val="24"/>
          <w:szCs w:val="24"/>
          <w:lang w:val="id-ID"/>
        </w:rPr>
      </w:pPr>
      <w:r w:rsidRPr="009019AF">
        <w:rPr>
          <w:rFonts w:cs="Arial"/>
          <w:sz w:val="24"/>
          <w:szCs w:val="24"/>
          <w:lang w:val="id-ID"/>
        </w:rPr>
        <w:t>Suhu dan kelembaban</w:t>
      </w:r>
    </w:p>
    <w:p w:rsidR="00C76CA9" w:rsidRPr="009019AF" w:rsidRDefault="00C76CA9" w:rsidP="00C76CA9">
      <w:pPr>
        <w:ind w:left="540"/>
        <w:jc w:val="both"/>
        <w:rPr>
          <w:rFonts w:cs="Arial"/>
          <w:sz w:val="24"/>
          <w:szCs w:val="24"/>
          <w:lang w:val="id-ID"/>
        </w:rPr>
      </w:pPr>
      <w:r w:rsidRPr="009019AF">
        <w:rPr>
          <w:rFonts w:cs="Arial"/>
          <w:sz w:val="24"/>
          <w:szCs w:val="24"/>
          <w:lang w:val="id-ID"/>
        </w:rPr>
        <w:t xml:space="preserve">Temperatur yang yang diperlukan untuk perpustakaan 22 -24 </w:t>
      </w:r>
      <w:r w:rsidRPr="009019AF">
        <w:rPr>
          <w:rFonts w:cs="Arial"/>
          <w:sz w:val="24"/>
          <w:szCs w:val="24"/>
          <w:vertAlign w:val="superscript"/>
          <w:lang w:val="id-ID"/>
        </w:rPr>
        <w:t xml:space="preserve">o </w:t>
      </w:r>
      <w:r w:rsidRPr="009019AF">
        <w:rPr>
          <w:rFonts w:cs="Arial"/>
          <w:sz w:val="24"/>
          <w:szCs w:val="24"/>
          <w:lang w:val="id-ID"/>
        </w:rPr>
        <w:t xml:space="preserve">C (untuk ruang kerja, ruang koleksi dan ruang baca),  sedangkan untuk ruang komputer diperlukan 20 </w:t>
      </w:r>
      <w:r w:rsidRPr="009019AF">
        <w:rPr>
          <w:rFonts w:cs="Arial"/>
          <w:sz w:val="24"/>
          <w:szCs w:val="24"/>
          <w:vertAlign w:val="superscript"/>
          <w:lang w:val="id-ID"/>
        </w:rPr>
        <w:t>o</w:t>
      </w:r>
      <w:r w:rsidRPr="009019AF">
        <w:rPr>
          <w:rFonts w:cs="Arial"/>
          <w:sz w:val="24"/>
          <w:szCs w:val="24"/>
          <w:lang w:val="id-ID"/>
        </w:rPr>
        <w:t xml:space="preserve"> C. Kelembaban yang diperlukan 45 – 55 %</w:t>
      </w:r>
    </w:p>
    <w:p w:rsidR="00C76CA9" w:rsidRPr="009019AF" w:rsidRDefault="00C76CA9" w:rsidP="007F2B9A">
      <w:pPr>
        <w:ind w:left="540"/>
        <w:jc w:val="both"/>
        <w:rPr>
          <w:rFonts w:cs="Arial"/>
          <w:sz w:val="24"/>
          <w:szCs w:val="24"/>
          <w:lang w:val="id-ID"/>
        </w:rPr>
      </w:pPr>
    </w:p>
    <w:p w:rsidR="007F2B9A" w:rsidRPr="009019AF" w:rsidRDefault="007F2B9A" w:rsidP="007F2B9A">
      <w:pPr>
        <w:ind w:left="540"/>
        <w:jc w:val="both"/>
        <w:rPr>
          <w:rFonts w:cs="Arial"/>
          <w:b/>
          <w:sz w:val="24"/>
          <w:szCs w:val="24"/>
          <w:lang w:val="id-ID"/>
        </w:rPr>
      </w:pPr>
      <w:r w:rsidRPr="009019AF">
        <w:rPr>
          <w:rFonts w:cs="Arial"/>
          <w:sz w:val="24"/>
          <w:szCs w:val="24"/>
          <w:lang w:val="id-ID"/>
        </w:rPr>
        <w:t>Pembagian ruang gedung perpustakaan terdiri dari :</w:t>
      </w:r>
    </w:p>
    <w:p w:rsidR="007F2B9A" w:rsidRPr="009019AF" w:rsidRDefault="007F2B9A" w:rsidP="007F2B9A">
      <w:pPr>
        <w:pStyle w:val="Footer"/>
        <w:ind w:left="540"/>
        <w:jc w:val="both"/>
        <w:rPr>
          <w:rFonts w:cs="Arial"/>
          <w:b/>
          <w:sz w:val="24"/>
          <w:szCs w:val="24"/>
          <w:lang w:val="id-ID"/>
        </w:rPr>
      </w:pPr>
    </w:p>
    <w:p w:rsidR="007F2B9A" w:rsidRPr="009019AF" w:rsidRDefault="007F2B9A" w:rsidP="005D5782">
      <w:pPr>
        <w:pStyle w:val="Footer"/>
        <w:numPr>
          <w:ilvl w:val="1"/>
          <w:numId w:val="13"/>
        </w:numPr>
        <w:tabs>
          <w:tab w:val="clear" w:pos="4680"/>
          <w:tab w:val="clear" w:pos="9360"/>
        </w:tabs>
        <w:jc w:val="both"/>
        <w:rPr>
          <w:rFonts w:cs="Arial"/>
          <w:b/>
          <w:sz w:val="24"/>
          <w:szCs w:val="24"/>
          <w:lang w:val="id-ID"/>
        </w:rPr>
      </w:pPr>
      <w:r w:rsidRPr="009019AF">
        <w:rPr>
          <w:rFonts w:cs="Arial"/>
          <w:b/>
          <w:sz w:val="24"/>
          <w:szCs w:val="24"/>
          <w:lang w:val="id-ID"/>
        </w:rPr>
        <w:t>Ruang koleksi</w:t>
      </w:r>
    </w:p>
    <w:p w:rsidR="007F2B9A" w:rsidRPr="009019AF" w:rsidRDefault="007F2B9A" w:rsidP="007F2B9A">
      <w:pPr>
        <w:ind w:left="540"/>
        <w:jc w:val="both"/>
        <w:rPr>
          <w:rFonts w:cs="Arial"/>
          <w:sz w:val="24"/>
          <w:szCs w:val="24"/>
          <w:lang w:val="id-ID"/>
        </w:rPr>
      </w:pPr>
    </w:p>
    <w:p w:rsidR="007F2B9A" w:rsidRPr="009019AF" w:rsidRDefault="00EB1A17" w:rsidP="005D5782">
      <w:pPr>
        <w:ind w:left="900"/>
        <w:jc w:val="both"/>
        <w:rPr>
          <w:rFonts w:cs="Arial"/>
          <w:sz w:val="24"/>
          <w:szCs w:val="24"/>
          <w:lang w:val="id-ID"/>
        </w:rPr>
      </w:pPr>
      <w:r>
        <w:rPr>
          <w:rFonts w:cs="Arial"/>
          <w:sz w:val="24"/>
          <w:szCs w:val="24"/>
          <w:lang w:val="id-ID"/>
        </w:rPr>
        <w:t xml:space="preserve">Areal koleksi seluas </w:t>
      </w:r>
      <w:r w:rsidRPr="00EB1A17">
        <w:rPr>
          <w:rFonts w:cs="Arial"/>
          <w:color w:val="FF0000"/>
          <w:sz w:val="24"/>
          <w:szCs w:val="24"/>
        </w:rPr>
        <w:t>30</w:t>
      </w:r>
      <w:r w:rsidR="007F2B9A" w:rsidRPr="00EB1A17">
        <w:rPr>
          <w:rFonts w:cs="Arial"/>
          <w:color w:val="FF0000"/>
          <w:sz w:val="24"/>
          <w:szCs w:val="24"/>
          <w:lang w:val="id-ID"/>
        </w:rPr>
        <w:t xml:space="preserve">% </w:t>
      </w:r>
      <w:r w:rsidR="007F2B9A" w:rsidRPr="009019AF">
        <w:rPr>
          <w:rFonts w:cs="Arial"/>
          <w:sz w:val="24"/>
          <w:szCs w:val="24"/>
          <w:lang w:val="id-ID"/>
        </w:rPr>
        <w:t xml:space="preserve">yang terdiri dari ruang koleksi buku, ruang multimedia (koleksi digital dan audio visual),  </w:t>
      </w:r>
      <w:r w:rsidR="00C76CA9" w:rsidRPr="009019AF">
        <w:rPr>
          <w:rFonts w:cs="Arial"/>
          <w:sz w:val="24"/>
          <w:szCs w:val="24"/>
          <w:lang w:val="id-ID"/>
        </w:rPr>
        <w:t xml:space="preserve">ruang koleksi reference, </w:t>
      </w:r>
      <w:r w:rsidR="007F2B9A" w:rsidRPr="009019AF">
        <w:rPr>
          <w:rFonts w:cs="Arial"/>
          <w:sz w:val="24"/>
          <w:szCs w:val="24"/>
          <w:lang w:val="id-ID"/>
        </w:rPr>
        <w:t>ruang koleksi majalah ilmiah, ruang koleksi karya ilmiah, ruang koleksi kelabu.</w:t>
      </w:r>
    </w:p>
    <w:p w:rsidR="007F2B9A" w:rsidRPr="009019AF" w:rsidRDefault="007F2B9A" w:rsidP="007F2B9A">
      <w:pPr>
        <w:ind w:left="540"/>
        <w:jc w:val="both"/>
        <w:rPr>
          <w:rFonts w:cs="Arial"/>
          <w:sz w:val="24"/>
          <w:szCs w:val="24"/>
          <w:lang w:val="id-ID"/>
        </w:rPr>
      </w:pPr>
    </w:p>
    <w:p w:rsidR="007F2B9A" w:rsidRPr="009019AF" w:rsidRDefault="007F2B9A" w:rsidP="005D5782">
      <w:pPr>
        <w:pStyle w:val="ListParagraph"/>
        <w:numPr>
          <w:ilvl w:val="1"/>
          <w:numId w:val="13"/>
        </w:numPr>
        <w:spacing w:after="0" w:line="240" w:lineRule="auto"/>
        <w:jc w:val="both"/>
        <w:rPr>
          <w:rFonts w:cs="Arial"/>
          <w:b/>
          <w:sz w:val="24"/>
          <w:szCs w:val="24"/>
          <w:lang w:val="id-ID"/>
        </w:rPr>
      </w:pPr>
      <w:r w:rsidRPr="009019AF">
        <w:rPr>
          <w:rFonts w:cs="Arial"/>
          <w:b/>
          <w:sz w:val="24"/>
          <w:szCs w:val="24"/>
          <w:lang w:val="id-ID"/>
        </w:rPr>
        <w:t>Ruang pemustaka</w:t>
      </w:r>
    </w:p>
    <w:p w:rsidR="007F2B9A" w:rsidRPr="009019AF" w:rsidRDefault="007F2B9A" w:rsidP="007F2B9A">
      <w:pPr>
        <w:jc w:val="both"/>
        <w:rPr>
          <w:rFonts w:cs="Arial"/>
          <w:sz w:val="24"/>
          <w:szCs w:val="24"/>
          <w:lang w:val="id-ID"/>
        </w:rPr>
      </w:pPr>
    </w:p>
    <w:p w:rsidR="007F2B9A" w:rsidRPr="009019AF" w:rsidRDefault="00EB1A17" w:rsidP="005D5782">
      <w:pPr>
        <w:tabs>
          <w:tab w:val="left" w:pos="540"/>
        </w:tabs>
        <w:ind w:left="720"/>
        <w:jc w:val="both"/>
        <w:rPr>
          <w:rFonts w:cs="Arial"/>
          <w:sz w:val="24"/>
          <w:szCs w:val="24"/>
          <w:lang w:val="id-ID"/>
        </w:rPr>
      </w:pPr>
      <w:r>
        <w:rPr>
          <w:rFonts w:cs="Arial"/>
          <w:sz w:val="24"/>
          <w:szCs w:val="24"/>
          <w:lang w:val="id-ID"/>
        </w:rPr>
        <w:t xml:space="preserve">Ruang pemustaka seluas </w:t>
      </w:r>
      <w:r w:rsidRPr="00EB1A17">
        <w:rPr>
          <w:rFonts w:cs="Arial"/>
          <w:color w:val="FF0000"/>
          <w:sz w:val="24"/>
          <w:szCs w:val="24"/>
        </w:rPr>
        <w:t>45</w:t>
      </w:r>
      <w:r w:rsidR="007F2B9A" w:rsidRPr="00EB1A17">
        <w:rPr>
          <w:rFonts w:cs="Arial"/>
          <w:color w:val="FF0000"/>
          <w:sz w:val="24"/>
          <w:szCs w:val="24"/>
          <w:lang w:val="id-ID"/>
        </w:rPr>
        <w:t>%</w:t>
      </w:r>
      <w:r w:rsidR="007F2B9A" w:rsidRPr="009019AF">
        <w:rPr>
          <w:rFonts w:cs="Arial"/>
          <w:sz w:val="24"/>
          <w:szCs w:val="24"/>
          <w:lang w:val="id-ID"/>
        </w:rPr>
        <w:t xml:space="preserve"> yang terdiri dari ruang baca dengan meja baca, meja baca berpenyekat, ruang baca khusus/audio visual, ruang penelusuran informasi internet dan e-resouces,  ruang diskusi, lemari katalog/komputer, meja sirkulasi, </w:t>
      </w:r>
      <w:r w:rsidR="00C76CA9" w:rsidRPr="009019AF">
        <w:rPr>
          <w:rFonts w:cs="Arial"/>
          <w:sz w:val="24"/>
          <w:szCs w:val="24"/>
          <w:lang w:val="id-ID"/>
        </w:rPr>
        <w:t xml:space="preserve">tempat koran,  ruang display koleksi mutakhir, ruang foto copy,  </w:t>
      </w:r>
      <w:r w:rsidR="007F2B9A" w:rsidRPr="009019AF">
        <w:rPr>
          <w:rFonts w:cs="Arial"/>
          <w:sz w:val="24"/>
          <w:szCs w:val="24"/>
          <w:lang w:val="id-ID"/>
        </w:rPr>
        <w:t>tempat penitipan tas dan toilet.</w:t>
      </w:r>
    </w:p>
    <w:p w:rsidR="007F2B9A" w:rsidRDefault="007F2B9A" w:rsidP="007F2B9A">
      <w:pPr>
        <w:ind w:left="1440"/>
        <w:jc w:val="both"/>
        <w:rPr>
          <w:rFonts w:cs="Arial"/>
          <w:sz w:val="24"/>
          <w:szCs w:val="24"/>
        </w:rPr>
      </w:pPr>
      <w:r w:rsidRPr="009019AF">
        <w:rPr>
          <w:rFonts w:cs="Arial"/>
          <w:sz w:val="24"/>
          <w:szCs w:val="24"/>
          <w:lang w:val="id-ID"/>
        </w:rPr>
        <w:t xml:space="preserve"> </w:t>
      </w:r>
    </w:p>
    <w:p w:rsidR="00353133" w:rsidRPr="00353133" w:rsidRDefault="00353133" w:rsidP="007F2B9A">
      <w:pPr>
        <w:ind w:left="1440"/>
        <w:jc w:val="both"/>
        <w:rPr>
          <w:rFonts w:cs="Arial"/>
          <w:sz w:val="24"/>
          <w:szCs w:val="24"/>
        </w:rPr>
      </w:pPr>
    </w:p>
    <w:p w:rsidR="007F2B9A" w:rsidRPr="009019AF" w:rsidRDefault="007F2B9A" w:rsidP="005D5782">
      <w:pPr>
        <w:pStyle w:val="ListParagraph"/>
        <w:numPr>
          <w:ilvl w:val="1"/>
          <w:numId w:val="13"/>
        </w:numPr>
        <w:tabs>
          <w:tab w:val="left" w:pos="540"/>
        </w:tabs>
        <w:spacing w:after="0" w:line="240" w:lineRule="auto"/>
        <w:jc w:val="both"/>
        <w:rPr>
          <w:rFonts w:cs="Arial"/>
          <w:b/>
          <w:sz w:val="24"/>
          <w:szCs w:val="24"/>
          <w:lang w:val="id-ID"/>
        </w:rPr>
      </w:pPr>
      <w:r w:rsidRPr="009019AF">
        <w:rPr>
          <w:rFonts w:cs="Arial"/>
          <w:b/>
          <w:sz w:val="24"/>
          <w:szCs w:val="24"/>
          <w:lang w:val="id-ID"/>
        </w:rPr>
        <w:lastRenderedPageBreak/>
        <w:t>Ruang staf</w:t>
      </w:r>
    </w:p>
    <w:p w:rsidR="007F2B9A" w:rsidRPr="009019AF" w:rsidRDefault="007F2B9A" w:rsidP="007F2B9A">
      <w:pPr>
        <w:tabs>
          <w:tab w:val="num" w:pos="-180"/>
        </w:tabs>
        <w:jc w:val="both"/>
        <w:rPr>
          <w:rFonts w:cs="Arial"/>
          <w:sz w:val="24"/>
          <w:szCs w:val="24"/>
          <w:lang w:val="id-ID"/>
        </w:rPr>
      </w:pPr>
    </w:p>
    <w:p w:rsidR="007F2B9A" w:rsidRPr="009019AF" w:rsidRDefault="007F2B9A" w:rsidP="005D5782">
      <w:pPr>
        <w:tabs>
          <w:tab w:val="num" w:pos="-180"/>
        </w:tabs>
        <w:ind w:left="720"/>
        <w:jc w:val="both"/>
        <w:rPr>
          <w:rFonts w:cs="Arial"/>
          <w:sz w:val="24"/>
          <w:szCs w:val="24"/>
          <w:lang w:val="id-ID"/>
        </w:rPr>
      </w:pPr>
      <w:r w:rsidRPr="009019AF">
        <w:rPr>
          <w:rFonts w:cs="Arial"/>
          <w:sz w:val="24"/>
          <w:szCs w:val="24"/>
          <w:lang w:val="id-ID"/>
        </w:rPr>
        <w:t xml:space="preserve">Ruang staf perpustakaan seluas </w:t>
      </w:r>
      <w:r w:rsidRPr="00EB1A17">
        <w:rPr>
          <w:rFonts w:cs="Arial"/>
          <w:b/>
          <w:sz w:val="24"/>
          <w:szCs w:val="24"/>
          <w:lang w:val="id-ID"/>
        </w:rPr>
        <w:t>25%</w:t>
      </w:r>
      <w:r w:rsidR="00EB1A17">
        <w:rPr>
          <w:rFonts w:cs="Arial"/>
          <w:sz w:val="24"/>
          <w:szCs w:val="24"/>
          <w:lang w:val="id-ID"/>
        </w:rPr>
        <w:t xml:space="preserve"> terdiri dari ruang</w:t>
      </w:r>
      <w:r w:rsidRPr="00754A56">
        <w:rPr>
          <w:rFonts w:cs="Arial"/>
          <w:color w:val="000000" w:themeColor="text1"/>
          <w:sz w:val="24"/>
          <w:szCs w:val="24"/>
          <w:lang w:val="id-ID"/>
        </w:rPr>
        <w:t xml:space="preserve"> </w:t>
      </w:r>
      <w:r w:rsidR="00754A56" w:rsidRPr="00754A56">
        <w:rPr>
          <w:rFonts w:cs="Arial"/>
          <w:color w:val="000000" w:themeColor="text1"/>
          <w:sz w:val="24"/>
          <w:szCs w:val="24"/>
        </w:rPr>
        <w:t>pimpinan</w:t>
      </w:r>
      <w:r w:rsidRPr="009019AF">
        <w:rPr>
          <w:rFonts w:cs="Arial"/>
          <w:sz w:val="24"/>
          <w:szCs w:val="24"/>
          <w:lang w:val="id-ID"/>
        </w:rPr>
        <w:t xml:space="preserve">, ruang tamu, ruang akuisisi, ruang pengolahan, ruang pelestarian bahan pustaka, ruang komputer, ruang pertemuan, ruang penyimpanan buku yang baru diterima, dapur dan toilet. </w:t>
      </w:r>
    </w:p>
    <w:p w:rsidR="007F2B9A" w:rsidRPr="00353133" w:rsidRDefault="007F2B9A" w:rsidP="00353133">
      <w:pPr>
        <w:spacing w:after="0" w:line="240" w:lineRule="auto"/>
        <w:rPr>
          <w:rFonts w:cs="Segoe UI"/>
          <w:b/>
          <w:sz w:val="28"/>
          <w:szCs w:val="28"/>
        </w:rPr>
      </w:pPr>
    </w:p>
    <w:p w:rsidR="007F2B9A" w:rsidRPr="009019AF" w:rsidRDefault="007F2B9A" w:rsidP="00075650">
      <w:pPr>
        <w:pStyle w:val="Heading2"/>
        <w:rPr>
          <w:rFonts w:asciiTheme="minorHAnsi" w:hAnsiTheme="minorHAnsi"/>
          <w:color w:val="auto"/>
          <w:lang w:val="id-ID"/>
        </w:rPr>
      </w:pPr>
      <w:bookmarkStart w:id="14" w:name="_Toc334382399"/>
      <w:r w:rsidRPr="009019AF">
        <w:rPr>
          <w:rFonts w:asciiTheme="minorHAnsi" w:hAnsiTheme="minorHAnsi"/>
          <w:color w:val="auto"/>
          <w:lang w:val="id-ID"/>
        </w:rPr>
        <w:t>Anggaran</w:t>
      </w:r>
      <w:bookmarkEnd w:id="14"/>
    </w:p>
    <w:p w:rsidR="007F2B9A" w:rsidRPr="009019AF" w:rsidRDefault="007F2B9A" w:rsidP="005D5782">
      <w:pPr>
        <w:pStyle w:val="ListParagraph"/>
        <w:numPr>
          <w:ilvl w:val="0"/>
          <w:numId w:val="0"/>
        </w:numPr>
        <w:rPr>
          <w:rFonts w:cs="Segoe UI"/>
          <w:b/>
          <w:sz w:val="24"/>
          <w:szCs w:val="24"/>
          <w:lang w:val="id-ID"/>
        </w:rPr>
      </w:pPr>
    </w:p>
    <w:p w:rsidR="007F2B9A" w:rsidRPr="009019AF" w:rsidRDefault="007F2B9A" w:rsidP="005D5782">
      <w:pPr>
        <w:ind w:left="720"/>
        <w:jc w:val="both"/>
        <w:rPr>
          <w:rFonts w:cs="Arial"/>
          <w:b/>
          <w:sz w:val="24"/>
          <w:szCs w:val="24"/>
          <w:lang w:val="id-ID"/>
        </w:rPr>
      </w:pPr>
      <w:r w:rsidRPr="009019AF">
        <w:rPr>
          <w:rFonts w:cs="Arial"/>
          <w:sz w:val="24"/>
          <w:szCs w:val="24"/>
          <w:lang w:val="id-ID"/>
        </w:rPr>
        <w:t>Pada Bab X pasal 39 (1) UU no 43 tentang perpustakaan, Pendanaan perpustakaan menjadi tanggung jawab penyelenggara perpustakaan.</w:t>
      </w:r>
    </w:p>
    <w:p w:rsidR="007F2B9A" w:rsidRPr="009019AF" w:rsidRDefault="007F2B9A" w:rsidP="005D5782">
      <w:pPr>
        <w:spacing w:before="100" w:beforeAutospacing="1"/>
        <w:ind w:left="720"/>
        <w:jc w:val="both"/>
        <w:rPr>
          <w:sz w:val="24"/>
          <w:szCs w:val="24"/>
          <w:lang w:val="id-ID"/>
        </w:rPr>
      </w:pPr>
      <w:r w:rsidRPr="009019AF">
        <w:rPr>
          <w:rFonts w:cs="Arial"/>
          <w:sz w:val="24"/>
          <w:szCs w:val="24"/>
          <w:lang w:val="id-ID"/>
        </w:rPr>
        <w:t>Anggaran perpustakaan  dapat  berasal dari : APBN, APBD/DIPA, APB SENDIRI (INTERN), Yayasan, Donatur, Sponsorship, Masyarakat. Lebih lanjut pada pasal 40 disebutkan bahwa : (1) Pendanaan perpustakaan didasarkan pada prinsip kecukupan dan berkelanjutan. (2) Pendanaan perpustakaan bersumber dari: (a) anggaran pendapatan dan belanja negara dan/atau anggaran pendapatan dan belanja daerah; (b) sebagian anggaran pendidikan; (c) sumbangan masyarakat yang tidak mengikat; (d) kerja sama yang saling menguntungkan; (e) bantuan luar negeri yang tidak mengikat; (f) hasil usaha jasa perpustakaan, dan/atau (g) sumber lain yang sah berdasarkan ketentuan peraturan perundang-undangan. Dan dalam pengelolaan dana perpustakaan dilakukan secara efisien, berkeadilan, terbuka, terukur, dan bertanggung jawab.(Pasal 41).</w:t>
      </w:r>
    </w:p>
    <w:p w:rsidR="007F2B9A" w:rsidRPr="009019AF" w:rsidRDefault="007F2B9A" w:rsidP="005D5782">
      <w:pPr>
        <w:ind w:left="720"/>
        <w:jc w:val="both"/>
        <w:rPr>
          <w:rFonts w:cs="Arial"/>
          <w:sz w:val="24"/>
          <w:szCs w:val="24"/>
          <w:lang w:val="id-ID"/>
        </w:rPr>
      </w:pPr>
      <w:r w:rsidRPr="009019AF">
        <w:rPr>
          <w:rFonts w:cs="Arial"/>
          <w:sz w:val="24"/>
          <w:szCs w:val="24"/>
          <w:lang w:val="id-ID"/>
        </w:rPr>
        <w:t>Anggaran perpustakaan sekurang-kurangya 5% dari total anggaran perguruan tinggi diluar belanja pegawai, dengan  rincian pembelanjaan sebagai berikut:</w:t>
      </w:r>
    </w:p>
    <w:p w:rsidR="007F2B9A" w:rsidRPr="009019AF" w:rsidRDefault="007F2B9A" w:rsidP="007F2B9A">
      <w:pPr>
        <w:pStyle w:val="ListParagraph"/>
        <w:numPr>
          <w:ilvl w:val="0"/>
          <w:numId w:val="20"/>
        </w:numPr>
        <w:jc w:val="both"/>
        <w:rPr>
          <w:rFonts w:cs="Arial"/>
          <w:sz w:val="24"/>
          <w:szCs w:val="24"/>
          <w:lang w:val="id-ID"/>
        </w:rPr>
      </w:pPr>
      <w:r w:rsidRPr="009019AF">
        <w:rPr>
          <w:rFonts w:cs="Arial"/>
          <w:sz w:val="24"/>
          <w:szCs w:val="24"/>
          <w:lang w:val="id-ID"/>
        </w:rPr>
        <w:t>Pengembangan koleksi</w:t>
      </w:r>
    </w:p>
    <w:p w:rsidR="007F2B9A" w:rsidRPr="009019AF" w:rsidRDefault="007F2B9A" w:rsidP="007F2B9A">
      <w:pPr>
        <w:pStyle w:val="ListParagraph"/>
        <w:numPr>
          <w:ilvl w:val="0"/>
          <w:numId w:val="20"/>
        </w:numPr>
        <w:jc w:val="both"/>
        <w:rPr>
          <w:rFonts w:cs="Arial"/>
          <w:sz w:val="24"/>
          <w:szCs w:val="24"/>
          <w:lang w:val="id-ID"/>
        </w:rPr>
      </w:pPr>
      <w:r w:rsidRPr="009019AF">
        <w:rPr>
          <w:rFonts w:cs="Arial"/>
          <w:sz w:val="24"/>
          <w:szCs w:val="24"/>
          <w:lang w:val="id-ID"/>
        </w:rPr>
        <w:t>Biaya ope</w:t>
      </w:r>
      <w:r w:rsidR="00754A56">
        <w:rPr>
          <w:rFonts w:cs="Arial"/>
          <w:sz w:val="24"/>
          <w:szCs w:val="24"/>
          <w:lang w:val="id-ID"/>
        </w:rPr>
        <w:t xml:space="preserve">rasional dan pemeliharaan </w:t>
      </w:r>
    </w:p>
    <w:p w:rsidR="007F2B9A" w:rsidRPr="009019AF" w:rsidRDefault="007F2B9A" w:rsidP="007F2B9A">
      <w:pPr>
        <w:pStyle w:val="ListParagraph"/>
        <w:numPr>
          <w:ilvl w:val="0"/>
          <w:numId w:val="20"/>
        </w:numPr>
        <w:jc w:val="both"/>
        <w:rPr>
          <w:rFonts w:cs="Arial"/>
          <w:sz w:val="24"/>
          <w:szCs w:val="24"/>
          <w:lang w:val="id-ID"/>
        </w:rPr>
      </w:pPr>
      <w:r w:rsidRPr="009019AF">
        <w:rPr>
          <w:rFonts w:cs="Arial"/>
          <w:sz w:val="24"/>
          <w:szCs w:val="24"/>
          <w:lang w:val="id-ID"/>
        </w:rPr>
        <w:t>Biaya pendidikan dan pelatihan</w:t>
      </w:r>
    </w:p>
    <w:p w:rsidR="007F2B9A" w:rsidRPr="009019AF" w:rsidRDefault="007F2B9A" w:rsidP="007F2B9A">
      <w:pPr>
        <w:pStyle w:val="ListParagraph"/>
        <w:numPr>
          <w:ilvl w:val="0"/>
          <w:numId w:val="20"/>
        </w:numPr>
        <w:jc w:val="both"/>
        <w:rPr>
          <w:rFonts w:cs="Arial"/>
          <w:sz w:val="24"/>
          <w:szCs w:val="24"/>
          <w:lang w:val="id-ID"/>
        </w:rPr>
      </w:pPr>
      <w:r w:rsidRPr="009019AF">
        <w:rPr>
          <w:rFonts w:cs="Arial"/>
          <w:sz w:val="24"/>
          <w:szCs w:val="24"/>
          <w:lang w:val="id-ID"/>
        </w:rPr>
        <w:t>Biaya pengembangan infrastuktur</w:t>
      </w:r>
    </w:p>
    <w:p w:rsidR="007F2B9A" w:rsidRPr="009019AF" w:rsidRDefault="007F2B9A" w:rsidP="007F2B9A">
      <w:pPr>
        <w:pStyle w:val="ListParagraph"/>
        <w:numPr>
          <w:ilvl w:val="0"/>
          <w:numId w:val="20"/>
        </w:numPr>
        <w:jc w:val="both"/>
        <w:rPr>
          <w:rFonts w:cs="Arial"/>
          <w:sz w:val="24"/>
          <w:szCs w:val="24"/>
          <w:lang w:val="id-ID"/>
        </w:rPr>
      </w:pPr>
      <w:r w:rsidRPr="009019AF">
        <w:rPr>
          <w:rFonts w:cs="Arial"/>
          <w:sz w:val="24"/>
          <w:szCs w:val="24"/>
          <w:lang w:val="id-ID"/>
        </w:rPr>
        <w:t>Biaya pengembangan teknologi informasi dan komunikasi</w:t>
      </w:r>
    </w:p>
    <w:p w:rsidR="007F2B9A" w:rsidRPr="009019AF" w:rsidRDefault="007F2B9A" w:rsidP="007F2B9A">
      <w:pPr>
        <w:pStyle w:val="ListParagraph"/>
        <w:numPr>
          <w:ilvl w:val="0"/>
          <w:numId w:val="20"/>
        </w:numPr>
        <w:jc w:val="both"/>
        <w:rPr>
          <w:rFonts w:cs="Arial"/>
          <w:sz w:val="24"/>
          <w:szCs w:val="24"/>
          <w:lang w:val="id-ID"/>
        </w:rPr>
      </w:pPr>
      <w:r w:rsidRPr="009019AF">
        <w:rPr>
          <w:rFonts w:cs="Arial"/>
          <w:sz w:val="24"/>
          <w:szCs w:val="24"/>
          <w:lang w:val="id-ID"/>
        </w:rPr>
        <w:t>Biaya promosi perpustakaan</w:t>
      </w:r>
    </w:p>
    <w:p w:rsidR="007F2B9A" w:rsidRPr="009019AF" w:rsidRDefault="007F2B9A" w:rsidP="007F2B9A">
      <w:pPr>
        <w:pStyle w:val="ListParagraph"/>
        <w:numPr>
          <w:ilvl w:val="0"/>
          <w:numId w:val="20"/>
        </w:numPr>
        <w:jc w:val="both"/>
        <w:rPr>
          <w:rFonts w:cs="Arial"/>
          <w:sz w:val="24"/>
          <w:szCs w:val="24"/>
          <w:lang w:val="id-ID"/>
        </w:rPr>
      </w:pPr>
      <w:r w:rsidRPr="009019AF">
        <w:rPr>
          <w:rFonts w:cs="Arial"/>
          <w:sz w:val="24"/>
          <w:szCs w:val="24"/>
          <w:lang w:val="id-ID"/>
        </w:rPr>
        <w:t>Biaya peningkatan kesejahteraan karyawan</w:t>
      </w:r>
    </w:p>
    <w:p w:rsidR="007F2B9A" w:rsidRPr="009019AF" w:rsidRDefault="007F2B9A" w:rsidP="005D5782">
      <w:pPr>
        <w:pStyle w:val="ListParagraph"/>
        <w:numPr>
          <w:ilvl w:val="0"/>
          <w:numId w:val="0"/>
        </w:numPr>
        <w:rPr>
          <w:rFonts w:cs="Segoe UI"/>
          <w:b/>
          <w:sz w:val="24"/>
          <w:szCs w:val="24"/>
          <w:lang w:val="id-ID"/>
        </w:rPr>
      </w:pPr>
    </w:p>
    <w:p w:rsidR="007F2B9A" w:rsidRPr="009019AF" w:rsidRDefault="007F2B9A" w:rsidP="007F2B9A">
      <w:pPr>
        <w:pStyle w:val="ListParagraph"/>
        <w:numPr>
          <w:ilvl w:val="0"/>
          <w:numId w:val="0"/>
        </w:numPr>
        <w:spacing w:after="0" w:line="240" w:lineRule="auto"/>
        <w:ind w:left="720"/>
        <w:rPr>
          <w:rFonts w:cs="Segoe UI"/>
          <w:b/>
          <w:sz w:val="24"/>
          <w:szCs w:val="24"/>
          <w:lang w:val="id-ID"/>
        </w:rPr>
      </w:pPr>
    </w:p>
    <w:p w:rsidR="007F2B9A" w:rsidRPr="009019AF" w:rsidRDefault="007F2B9A" w:rsidP="00075650">
      <w:pPr>
        <w:pStyle w:val="Heading2"/>
        <w:rPr>
          <w:rFonts w:asciiTheme="minorHAnsi" w:hAnsiTheme="minorHAnsi"/>
          <w:color w:val="auto"/>
          <w:lang w:val="id-ID"/>
        </w:rPr>
      </w:pPr>
      <w:bookmarkStart w:id="15" w:name="_Toc334382400"/>
      <w:r w:rsidRPr="009019AF">
        <w:rPr>
          <w:rFonts w:asciiTheme="minorHAnsi" w:hAnsiTheme="minorHAnsi"/>
          <w:color w:val="auto"/>
          <w:lang w:val="id-ID"/>
        </w:rPr>
        <w:lastRenderedPageBreak/>
        <w:t>Teknologi informasi dan komunikasi</w:t>
      </w:r>
      <w:bookmarkEnd w:id="15"/>
    </w:p>
    <w:p w:rsidR="007F2B9A" w:rsidRPr="009019AF" w:rsidRDefault="007F2B9A" w:rsidP="007F2B9A">
      <w:pPr>
        <w:pStyle w:val="ListParagraph"/>
        <w:numPr>
          <w:ilvl w:val="0"/>
          <w:numId w:val="0"/>
        </w:numPr>
        <w:spacing w:after="0" w:line="240" w:lineRule="auto"/>
        <w:ind w:left="720"/>
        <w:rPr>
          <w:rFonts w:cs="Segoe UI"/>
          <w:b/>
          <w:sz w:val="24"/>
          <w:szCs w:val="24"/>
          <w:lang w:val="id-ID"/>
        </w:rPr>
      </w:pPr>
    </w:p>
    <w:p w:rsidR="007F2B9A" w:rsidRPr="009019AF" w:rsidRDefault="007F2B9A" w:rsidP="005D5782">
      <w:pPr>
        <w:ind w:left="720"/>
        <w:jc w:val="both"/>
        <w:rPr>
          <w:rFonts w:cs="Arial"/>
          <w:sz w:val="24"/>
          <w:szCs w:val="24"/>
          <w:lang w:val="id-ID"/>
        </w:rPr>
      </w:pPr>
      <w:r w:rsidRPr="009019AF">
        <w:rPr>
          <w:rFonts w:cs="Arial"/>
          <w:sz w:val="24"/>
          <w:szCs w:val="24"/>
          <w:lang w:val="id-ID"/>
        </w:rPr>
        <w:t>Teknologi informasi adalah teknologi yang digunakan untuk menyimpan, menghasilkan, mengolah, serta menyebarluaskan informasi. Informasi ini mencakup 4 kategori yaitu (a) numerik, lazimnya berupa angka; (b) audio, lazimnya berupa suara; (c) teks, lazimnya berupa tulisan; dan (d) citra, lazimnya berupa gambar</w:t>
      </w:r>
      <w:r w:rsidR="00754A56">
        <w:rPr>
          <w:rFonts w:cs="Arial"/>
          <w:sz w:val="24"/>
          <w:szCs w:val="24"/>
        </w:rPr>
        <w:t>.</w:t>
      </w:r>
    </w:p>
    <w:p w:rsidR="007F2B9A" w:rsidRPr="009019AF" w:rsidRDefault="007F2B9A" w:rsidP="005D5782">
      <w:pPr>
        <w:spacing w:before="100" w:beforeAutospacing="1" w:after="100" w:afterAutospacing="1" w:line="240" w:lineRule="auto"/>
        <w:ind w:left="720"/>
        <w:rPr>
          <w:rFonts w:cs="Arial"/>
          <w:sz w:val="24"/>
          <w:szCs w:val="24"/>
          <w:lang w:val="id-ID"/>
        </w:rPr>
      </w:pPr>
      <w:r w:rsidRPr="009019AF">
        <w:rPr>
          <w:rFonts w:cs="Arial"/>
          <w:sz w:val="24"/>
          <w:szCs w:val="24"/>
          <w:lang w:val="id-ID"/>
        </w:rPr>
        <w:t>Perlengkapan perpustakaan  yang  diperlukan dalam   tehnologi informasi dan komunikasi antara lain :</w:t>
      </w:r>
    </w:p>
    <w:p w:rsidR="005D5782" w:rsidRPr="009019AF" w:rsidRDefault="007F2B9A" w:rsidP="003E0E56">
      <w:pPr>
        <w:pStyle w:val="ListParagraph"/>
        <w:numPr>
          <w:ilvl w:val="1"/>
          <w:numId w:val="34"/>
        </w:numPr>
        <w:spacing w:before="100" w:beforeAutospacing="1" w:after="100" w:afterAutospacing="1" w:line="240" w:lineRule="auto"/>
        <w:rPr>
          <w:rFonts w:cs="Arial"/>
          <w:sz w:val="24"/>
          <w:szCs w:val="24"/>
          <w:lang w:val="id-ID"/>
        </w:rPr>
      </w:pPr>
      <w:r w:rsidRPr="009019AF">
        <w:rPr>
          <w:rFonts w:cs="Arial"/>
          <w:sz w:val="24"/>
          <w:szCs w:val="24"/>
          <w:lang w:val="id-ID"/>
        </w:rPr>
        <w:t xml:space="preserve">computer </w:t>
      </w:r>
    </w:p>
    <w:p w:rsidR="007F2B9A" w:rsidRPr="009019AF" w:rsidRDefault="007F2B9A" w:rsidP="003E0E56">
      <w:pPr>
        <w:pStyle w:val="ListParagraph"/>
        <w:numPr>
          <w:ilvl w:val="1"/>
          <w:numId w:val="34"/>
        </w:numPr>
        <w:spacing w:before="100" w:beforeAutospacing="1" w:after="100" w:afterAutospacing="1" w:line="240" w:lineRule="auto"/>
        <w:rPr>
          <w:rFonts w:cs="Arial"/>
          <w:sz w:val="24"/>
          <w:szCs w:val="24"/>
          <w:lang w:val="id-ID"/>
        </w:rPr>
      </w:pPr>
      <w:r w:rsidRPr="009019AF">
        <w:rPr>
          <w:rFonts w:cs="Arial"/>
          <w:sz w:val="24"/>
          <w:szCs w:val="24"/>
          <w:lang w:val="id-ID"/>
        </w:rPr>
        <w:t>jaringan computer</w:t>
      </w:r>
    </w:p>
    <w:p w:rsidR="007F2B9A" w:rsidRPr="009019AF" w:rsidRDefault="007F2B9A" w:rsidP="003E0E56">
      <w:pPr>
        <w:pStyle w:val="ListParagraph"/>
        <w:numPr>
          <w:ilvl w:val="1"/>
          <w:numId w:val="34"/>
        </w:numPr>
        <w:spacing w:before="100" w:beforeAutospacing="1" w:after="100" w:afterAutospacing="1" w:line="240" w:lineRule="auto"/>
        <w:rPr>
          <w:rFonts w:cs="Arial"/>
          <w:sz w:val="24"/>
          <w:szCs w:val="24"/>
          <w:lang w:val="id-ID"/>
        </w:rPr>
      </w:pPr>
      <w:r w:rsidRPr="009019AF">
        <w:rPr>
          <w:rFonts w:cs="Arial"/>
          <w:sz w:val="24"/>
          <w:szCs w:val="24"/>
          <w:lang w:val="id-ID"/>
        </w:rPr>
        <w:t>barcode reader</w:t>
      </w:r>
    </w:p>
    <w:p w:rsidR="007F2B9A" w:rsidRPr="009019AF" w:rsidRDefault="007F2B9A" w:rsidP="003E0E56">
      <w:pPr>
        <w:pStyle w:val="ListParagraph"/>
        <w:numPr>
          <w:ilvl w:val="1"/>
          <w:numId w:val="34"/>
        </w:numPr>
        <w:spacing w:before="100" w:beforeAutospacing="1" w:after="100" w:afterAutospacing="1" w:line="240" w:lineRule="auto"/>
        <w:rPr>
          <w:rFonts w:cs="Arial"/>
          <w:sz w:val="24"/>
          <w:szCs w:val="24"/>
          <w:lang w:val="id-ID"/>
        </w:rPr>
      </w:pPr>
      <w:r w:rsidRPr="009019AF">
        <w:rPr>
          <w:rFonts w:cs="Arial"/>
          <w:sz w:val="24"/>
          <w:szCs w:val="24"/>
          <w:lang w:val="id-ID"/>
        </w:rPr>
        <w:t>acces  point</w:t>
      </w:r>
    </w:p>
    <w:p w:rsidR="005D5782" w:rsidRPr="009019AF" w:rsidRDefault="007F2B9A" w:rsidP="003E0E56">
      <w:pPr>
        <w:pStyle w:val="ListParagraph"/>
        <w:numPr>
          <w:ilvl w:val="1"/>
          <w:numId w:val="34"/>
        </w:numPr>
        <w:spacing w:before="100" w:beforeAutospacing="1" w:after="100" w:afterAutospacing="1" w:line="240" w:lineRule="auto"/>
        <w:rPr>
          <w:rFonts w:cs="Arial"/>
          <w:sz w:val="24"/>
          <w:szCs w:val="24"/>
          <w:lang w:val="id-ID"/>
        </w:rPr>
      </w:pPr>
      <w:r w:rsidRPr="009019AF">
        <w:rPr>
          <w:rFonts w:cs="Arial"/>
          <w:sz w:val="24"/>
          <w:szCs w:val="24"/>
          <w:lang w:val="id-ID"/>
        </w:rPr>
        <w:t xml:space="preserve">Scanner </w:t>
      </w:r>
    </w:p>
    <w:p w:rsidR="005D5782" w:rsidRPr="009019AF" w:rsidRDefault="007F2B9A" w:rsidP="003E0E56">
      <w:pPr>
        <w:pStyle w:val="ListParagraph"/>
        <w:numPr>
          <w:ilvl w:val="1"/>
          <w:numId w:val="34"/>
        </w:numPr>
        <w:spacing w:before="100" w:beforeAutospacing="1" w:after="100" w:afterAutospacing="1" w:line="240" w:lineRule="auto"/>
        <w:rPr>
          <w:rFonts w:cs="Arial"/>
          <w:sz w:val="24"/>
          <w:szCs w:val="24"/>
          <w:lang w:val="id-ID"/>
        </w:rPr>
      </w:pPr>
      <w:r w:rsidRPr="009019AF">
        <w:rPr>
          <w:rFonts w:cs="Arial"/>
          <w:sz w:val="24"/>
          <w:szCs w:val="24"/>
          <w:lang w:val="id-ID"/>
        </w:rPr>
        <w:t>Facsimile</w:t>
      </w:r>
    </w:p>
    <w:p w:rsidR="007F2B9A" w:rsidRPr="009019AF" w:rsidRDefault="007F2B9A" w:rsidP="003E0E56">
      <w:pPr>
        <w:pStyle w:val="ListParagraph"/>
        <w:numPr>
          <w:ilvl w:val="1"/>
          <w:numId w:val="34"/>
        </w:numPr>
        <w:spacing w:before="100" w:beforeAutospacing="1" w:after="100" w:afterAutospacing="1" w:line="240" w:lineRule="auto"/>
        <w:rPr>
          <w:rFonts w:cs="Arial"/>
          <w:sz w:val="24"/>
          <w:szCs w:val="24"/>
          <w:lang w:val="id-ID"/>
        </w:rPr>
      </w:pPr>
      <w:r w:rsidRPr="009019AF">
        <w:rPr>
          <w:rFonts w:cs="Arial"/>
          <w:sz w:val="24"/>
          <w:szCs w:val="24"/>
          <w:lang w:val="id-ID"/>
        </w:rPr>
        <w:t xml:space="preserve"> Internet</w:t>
      </w:r>
    </w:p>
    <w:p w:rsidR="007F2B9A" w:rsidRPr="009019AF" w:rsidRDefault="007F2B9A" w:rsidP="003E0E56">
      <w:pPr>
        <w:pStyle w:val="ListParagraph"/>
        <w:numPr>
          <w:ilvl w:val="1"/>
          <w:numId w:val="34"/>
        </w:numPr>
        <w:spacing w:before="100" w:beforeAutospacing="1" w:after="100" w:afterAutospacing="1" w:line="240" w:lineRule="auto"/>
        <w:rPr>
          <w:rFonts w:cs="Arial"/>
          <w:sz w:val="24"/>
          <w:szCs w:val="24"/>
          <w:lang w:val="id-ID"/>
        </w:rPr>
      </w:pPr>
      <w:r w:rsidRPr="009019AF">
        <w:rPr>
          <w:rFonts w:cs="Arial"/>
          <w:sz w:val="24"/>
          <w:szCs w:val="24"/>
          <w:lang w:val="id-ID"/>
        </w:rPr>
        <w:t xml:space="preserve">Printer </w:t>
      </w:r>
    </w:p>
    <w:p w:rsidR="005D5782" w:rsidRPr="009019AF" w:rsidRDefault="007F2B9A" w:rsidP="003E0E56">
      <w:pPr>
        <w:pStyle w:val="ListParagraph"/>
        <w:numPr>
          <w:ilvl w:val="1"/>
          <w:numId w:val="34"/>
        </w:numPr>
        <w:spacing w:before="100" w:beforeAutospacing="1" w:after="100" w:afterAutospacing="1" w:line="240" w:lineRule="auto"/>
        <w:rPr>
          <w:rFonts w:cs="Arial"/>
          <w:sz w:val="24"/>
          <w:szCs w:val="24"/>
          <w:lang w:val="id-ID"/>
        </w:rPr>
      </w:pPr>
      <w:r w:rsidRPr="009019AF">
        <w:rPr>
          <w:rFonts w:cs="Arial"/>
          <w:sz w:val="24"/>
          <w:szCs w:val="24"/>
          <w:lang w:val="id-ID"/>
        </w:rPr>
        <w:t>Telephon</w:t>
      </w:r>
    </w:p>
    <w:p w:rsidR="005D5782" w:rsidRPr="009019AF" w:rsidRDefault="007F2B9A" w:rsidP="003E0E56">
      <w:pPr>
        <w:pStyle w:val="ListParagraph"/>
        <w:numPr>
          <w:ilvl w:val="1"/>
          <w:numId w:val="34"/>
        </w:numPr>
        <w:spacing w:before="100" w:beforeAutospacing="1" w:after="100" w:afterAutospacing="1" w:line="240" w:lineRule="auto"/>
        <w:rPr>
          <w:rFonts w:cs="Arial"/>
          <w:sz w:val="24"/>
          <w:szCs w:val="24"/>
          <w:lang w:val="id-ID"/>
        </w:rPr>
      </w:pPr>
      <w:r w:rsidRPr="009019AF">
        <w:rPr>
          <w:rFonts w:cs="Arial"/>
          <w:sz w:val="24"/>
          <w:szCs w:val="24"/>
          <w:lang w:val="id-ID"/>
        </w:rPr>
        <w:t>Televisi</w:t>
      </w:r>
    </w:p>
    <w:p w:rsidR="005D5782" w:rsidRPr="009019AF" w:rsidRDefault="007F2B9A" w:rsidP="003E0E56">
      <w:pPr>
        <w:pStyle w:val="ListParagraph"/>
        <w:numPr>
          <w:ilvl w:val="1"/>
          <w:numId w:val="34"/>
        </w:numPr>
        <w:spacing w:before="100" w:beforeAutospacing="1" w:after="100" w:afterAutospacing="1" w:line="240" w:lineRule="auto"/>
        <w:rPr>
          <w:rFonts w:cs="Arial"/>
          <w:sz w:val="24"/>
          <w:szCs w:val="24"/>
          <w:lang w:val="id-ID"/>
        </w:rPr>
      </w:pPr>
      <w:r w:rsidRPr="009019AF">
        <w:rPr>
          <w:rFonts w:cs="Arial"/>
          <w:sz w:val="24"/>
          <w:szCs w:val="24"/>
          <w:lang w:val="id-ID"/>
        </w:rPr>
        <w:t>DVD Player</w:t>
      </w:r>
    </w:p>
    <w:p w:rsidR="007F2B9A" w:rsidRPr="009019AF" w:rsidRDefault="007F2B9A" w:rsidP="003E0E56">
      <w:pPr>
        <w:pStyle w:val="ListParagraph"/>
        <w:numPr>
          <w:ilvl w:val="1"/>
          <w:numId w:val="34"/>
        </w:numPr>
        <w:spacing w:before="100" w:beforeAutospacing="1" w:after="100" w:afterAutospacing="1" w:line="240" w:lineRule="auto"/>
        <w:rPr>
          <w:rFonts w:cs="Arial"/>
          <w:sz w:val="24"/>
          <w:szCs w:val="24"/>
          <w:lang w:val="id-ID"/>
        </w:rPr>
      </w:pPr>
      <w:r w:rsidRPr="009019AF">
        <w:rPr>
          <w:rFonts w:cs="Arial"/>
          <w:sz w:val="24"/>
          <w:szCs w:val="24"/>
          <w:lang w:val="id-ID"/>
        </w:rPr>
        <w:t>LCD proyektor</w:t>
      </w:r>
    </w:p>
    <w:p w:rsidR="007F2B9A" w:rsidRPr="009019AF" w:rsidRDefault="007F2B9A" w:rsidP="003E0E56">
      <w:pPr>
        <w:pStyle w:val="ListParagraph"/>
        <w:numPr>
          <w:ilvl w:val="1"/>
          <w:numId w:val="34"/>
        </w:numPr>
        <w:tabs>
          <w:tab w:val="left" w:pos="180"/>
        </w:tabs>
        <w:spacing w:before="100" w:beforeAutospacing="1" w:after="100" w:afterAutospacing="1" w:line="240" w:lineRule="auto"/>
        <w:rPr>
          <w:rFonts w:cs="Arial"/>
          <w:sz w:val="24"/>
          <w:szCs w:val="24"/>
          <w:lang w:val="id-ID"/>
        </w:rPr>
      </w:pPr>
      <w:r w:rsidRPr="009019AF">
        <w:rPr>
          <w:rFonts w:cs="Arial"/>
          <w:sz w:val="24"/>
          <w:szCs w:val="24"/>
          <w:lang w:val="id-ID"/>
        </w:rPr>
        <w:t>Server</w:t>
      </w:r>
    </w:p>
    <w:p w:rsidR="007F2B9A" w:rsidRPr="009019AF" w:rsidRDefault="007F2B9A" w:rsidP="003E0E56">
      <w:pPr>
        <w:pStyle w:val="ListParagraph"/>
        <w:numPr>
          <w:ilvl w:val="1"/>
          <w:numId w:val="34"/>
        </w:numPr>
        <w:tabs>
          <w:tab w:val="left" w:pos="180"/>
        </w:tabs>
        <w:spacing w:before="100" w:beforeAutospacing="1" w:after="100" w:afterAutospacing="1" w:line="240" w:lineRule="auto"/>
        <w:rPr>
          <w:rFonts w:cs="Arial"/>
          <w:sz w:val="24"/>
          <w:szCs w:val="24"/>
          <w:lang w:val="id-ID"/>
        </w:rPr>
      </w:pPr>
      <w:r w:rsidRPr="009019AF">
        <w:rPr>
          <w:rFonts w:cs="Arial"/>
          <w:sz w:val="24"/>
          <w:szCs w:val="24"/>
          <w:lang w:val="id-ID"/>
        </w:rPr>
        <w:t>Swich hup</w:t>
      </w:r>
    </w:p>
    <w:p w:rsidR="007F2B9A" w:rsidRPr="009019AF" w:rsidRDefault="007F2B9A" w:rsidP="003E0E56">
      <w:pPr>
        <w:pStyle w:val="ListParagraph"/>
        <w:numPr>
          <w:ilvl w:val="1"/>
          <w:numId w:val="34"/>
        </w:numPr>
        <w:tabs>
          <w:tab w:val="left" w:pos="180"/>
        </w:tabs>
        <w:spacing w:before="100" w:beforeAutospacing="1" w:after="100" w:afterAutospacing="1" w:line="240" w:lineRule="auto"/>
        <w:rPr>
          <w:rFonts w:cs="Arial"/>
          <w:sz w:val="24"/>
          <w:szCs w:val="24"/>
          <w:lang w:val="id-ID"/>
        </w:rPr>
      </w:pPr>
      <w:r w:rsidRPr="009019AF">
        <w:rPr>
          <w:rFonts w:cs="Arial"/>
          <w:sz w:val="24"/>
          <w:szCs w:val="24"/>
          <w:lang w:val="id-ID"/>
        </w:rPr>
        <w:t>Cassete Tape Player</w:t>
      </w:r>
    </w:p>
    <w:p w:rsidR="007F2B9A" w:rsidRPr="009019AF" w:rsidRDefault="007F2B9A" w:rsidP="003E0E56">
      <w:pPr>
        <w:pStyle w:val="ListParagraph"/>
        <w:numPr>
          <w:ilvl w:val="1"/>
          <w:numId w:val="34"/>
        </w:numPr>
        <w:tabs>
          <w:tab w:val="left" w:pos="180"/>
        </w:tabs>
        <w:spacing w:before="100" w:beforeAutospacing="1" w:after="100" w:afterAutospacing="1" w:line="240" w:lineRule="auto"/>
        <w:rPr>
          <w:rFonts w:cs="Arial"/>
          <w:sz w:val="24"/>
          <w:szCs w:val="24"/>
          <w:lang w:val="id-ID"/>
        </w:rPr>
      </w:pPr>
      <w:r w:rsidRPr="009019AF">
        <w:rPr>
          <w:rFonts w:cs="Arial"/>
          <w:sz w:val="24"/>
          <w:szCs w:val="24"/>
          <w:lang w:val="id-ID"/>
        </w:rPr>
        <w:t>CD-ROM(s),</w:t>
      </w:r>
    </w:p>
    <w:p w:rsidR="007F2B9A" w:rsidRPr="009019AF" w:rsidRDefault="007F2B9A" w:rsidP="007F2B9A">
      <w:pPr>
        <w:pStyle w:val="ListParagraph"/>
        <w:numPr>
          <w:ilvl w:val="0"/>
          <w:numId w:val="0"/>
        </w:numPr>
        <w:spacing w:after="0" w:line="240" w:lineRule="auto"/>
        <w:rPr>
          <w:rFonts w:cs="Segoe UI"/>
          <w:b/>
          <w:sz w:val="24"/>
          <w:szCs w:val="24"/>
          <w:lang w:val="id-ID"/>
        </w:rPr>
      </w:pPr>
    </w:p>
    <w:p w:rsidR="007F2B9A" w:rsidRPr="009019AF" w:rsidRDefault="007F2B9A" w:rsidP="00075650">
      <w:pPr>
        <w:pStyle w:val="Heading2"/>
        <w:rPr>
          <w:rFonts w:asciiTheme="minorHAnsi" w:hAnsiTheme="minorHAnsi"/>
          <w:color w:val="auto"/>
          <w:lang w:val="id-ID"/>
        </w:rPr>
      </w:pPr>
      <w:bookmarkStart w:id="16" w:name="_Toc334382401"/>
      <w:r w:rsidRPr="009019AF">
        <w:rPr>
          <w:rFonts w:asciiTheme="minorHAnsi" w:hAnsiTheme="minorHAnsi"/>
          <w:color w:val="auto"/>
          <w:lang w:val="id-ID"/>
        </w:rPr>
        <w:t>Kerjasama perpustakaan</w:t>
      </w:r>
      <w:bookmarkEnd w:id="16"/>
    </w:p>
    <w:p w:rsidR="007F2B9A" w:rsidRPr="009019AF" w:rsidRDefault="007F2B9A" w:rsidP="005D5782">
      <w:pPr>
        <w:pStyle w:val="ListParagraph"/>
        <w:numPr>
          <w:ilvl w:val="0"/>
          <w:numId w:val="0"/>
        </w:numPr>
        <w:ind w:left="1440"/>
        <w:rPr>
          <w:rFonts w:cs="Segoe UI"/>
          <w:b/>
          <w:sz w:val="24"/>
          <w:szCs w:val="24"/>
          <w:lang w:val="id-ID"/>
        </w:rPr>
      </w:pPr>
    </w:p>
    <w:p w:rsidR="007F2B9A" w:rsidRPr="009019AF" w:rsidRDefault="007F2B9A" w:rsidP="005D5782">
      <w:pPr>
        <w:spacing w:after="0" w:line="360" w:lineRule="auto"/>
        <w:ind w:left="360" w:firstLine="360"/>
        <w:jc w:val="both"/>
        <w:rPr>
          <w:rFonts w:cs="Arial"/>
          <w:sz w:val="24"/>
          <w:szCs w:val="24"/>
          <w:lang w:val="id-ID"/>
        </w:rPr>
      </w:pPr>
      <w:r w:rsidRPr="009019AF">
        <w:rPr>
          <w:rFonts w:cs="Arial"/>
          <w:sz w:val="24"/>
          <w:szCs w:val="24"/>
          <w:lang w:val="id-ID"/>
        </w:rPr>
        <w:t>Kerjasama perpustakaan dalam  UU No. 43 tahun 2007 Bab XI pasal 42 disebutkan :</w:t>
      </w:r>
    </w:p>
    <w:p w:rsidR="007F2B9A" w:rsidRPr="009019AF" w:rsidRDefault="007F2B9A" w:rsidP="005D5782">
      <w:pPr>
        <w:pStyle w:val="ListParagraph"/>
        <w:numPr>
          <w:ilvl w:val="1"/>
          <w:numId w:val="31"/>
        </w:numPr>
        <w:spacing w:before="100" w:beforeAutospacing="1" w:after="100" w:afterAutospacing="1" w:line="240" w:lineRule="auto"/>
        <w:jc w:val="both"/>
        <w:rPr>
          <w:rFonts w:cs="Arial"/>
          <w:sz w:val="24"/>
          <w:szCs w:val="24"/>
          <w:lang w:val="id-ID"/>
        </w:rPr>
      </w:pPr>
      <w:r w:rsidRPr="009019AF">
        <w:rPr>
          <w:rFonts w:cs="Arial"/>
          <w:sz w:val="24"/>
          <w:szCs w:val="24"/>
          <w:lang w:val="id-ID"/>
        </w:rPr>
        <w:t>Perpustakaan melakukan kerja sama dengan berbagai pihak untuk meningkatkan layanan kepada pemustaka.</w:t>
      </w:r>
    </w:p>
    <w:p w:rsidR="007F2B9A" w:rsidRPr="009019AF" w:rsidRDefault="007F2B9A" w:rsidP="005D5782">
      <w:pPr>
        <w:pStyle w:val="ListParagraph"/>
        <w:numPr>
          <w:ilvl w:val="1"/>
          <w:numId w:val="31"/>
        </w:numPr>
        <w:spacing w:before="100" w:beforeAutospacing="1" w:after="100" w:afterAutospacing="1" w:line="240" w:lineRule="auto"/>
        <w:jc w:val="both"/>
        <w:rPr>
          <w:rFonts w:cs="Arial"/>
          <w:sz w:val="24"/>
          <w:szCs w:val="24"/>
          <w:lang w:val="id-ID"/>
        </w:rPr>
      </w:pPr>
      <w:r w:rsidRPr="009019AF">
        <w:rPr>
          <w:rFonts w:cs="Arial"/>
          <w:sz w:val="24"/>
          <w:szCs w:val="24"/>
          <w:lang w:val="id-ID"/>
        </w:rPr>
        <w:t>Peningkatan layanan kepada pemustaka sebagaimana dimaksud pada ayat (1) bertujuan untuk meningkatkan jumlah pemustaka yang dapat dilayani dan meningkatkan mutu layanan perpustakaan.</w:t>
      </w:r>
    </w:p>
    <w:p w:rsidR="007F2B9A" w:rsidRPr="009019AF" w:rsidRDefault="007F2B9A" w:rsidP="005D5782">
      <w:pPr>
        <w:pStyle w:val="ListParagraph"/>
        <w:numPr>
          <w:ilvl w:val="1"/>
          <w:numId w:val="31"/>
        </w:numPr>
        <w:spacing w:before="100" w:beforeAutospacing="1" w:after="100" w:afterAutospacing="1" w:line="240" w:lineRule="auto"/>
        <w:jc w:val="both"/>
        <w:rPr>
          <w:rFonts w:cs="Arial"/>
          <w:sz w:val="24"/>
          <w:szCs w:val="24"/>
          <w:lang w:val="id-ID"/>
        </w:rPr>
      </w:pPr>
      <w:r w:rsidRPr="009019AF">
        <w:rPr>
          <w:rFonts w:cs="Arial"/>
          <w:sz w:val="24"/>
          <w:szCs w:val="24"/>
          <w:lang w:val="id-ID"/>
        </w:rPr>
        <w:t>Kerja sama sebagaimana dimaksud pada ayat (1) dan peningkatan layanan sebagaimana dimaksud pada ayat (2) dilakukan dengan memanfaatkan sistem jejaring perpustakaan yang berbasis teknologi informasi dan komunikasi.</w:t>
      </w:r>
    </w:p>
    <w:p w:rsidR="007F2B9A" w:rsidRPr="009019AF" w:rsidRDefault="007F2B9A" w:rsidP="007F2B9A">
      <w:pPr>
        <w:tabs>
          <w:tab w:val="left" w:pos="630"/>
        </w:tabs>
        <w:spacing w:after="0" w:line="360" w:lineRule="auto"/>
        <w:ind w:left="630"/>
        <w:jc w:val="both"/>
        <w:rPr>
          <w:rFonts w:cs="Arial"/>
          <w:sz w:val="24"/>
          <w:szCs w:val="24"/>
          <w:lang w:val="id-ID"/>
        </w:rPr>
      </w:pPr>
      <w:r w:rsidRPr="009019AF">
        <w:rPr>
          <w:rFonts w:cs="Arial"/>
          <w:sz w:val="24"/>
          <w:szCs w:val="24"/>
          <w:lang w:val="id-ID"/>
        </w:rPr>
        <w:lastRenderedPageBreak/>
        <w:t> Adapun das</w:t>
      </w:r>
      <w:r w:rsidR="005D5782" w:rsidRPr="009019AF">
        <w:rPr>
          <w:rFonts w:cs="Arial"/>
          <w:sz w:val="24"/>
          <w:szCs w:val="24"/>
          <w:lang w:val="id-ID"/>
        </w:rPr>
        <w:t>ar dibentuknya kerjasama adalah</w:t>
      </w:r>
      <w:r w:rsidRPr="009019AF">
        <w:rPr>
          <w:rFonts w:cs="Arial"/>
          <w:sz w:val="24"/>
          <w:szCs w:val="24"/>
          <w:lang w:val="id-ID"/>
        </w:rPr>
        <w:t xml:space="preserve">: </w:t>
      </w:r>
      <w:r w:rsidR="00754A56">
        <w:rPr>
          <w:rFonts w:cs="Arial"/>
          <w:sz w:val="24"/>
          <w:szCs w:val="24"/>
          <w:lang w:val="id-ID"/>
        </w:rPr>
        <w:t>adanya keterbatasan sumber dana</w:t>
      </w:r>
      <w:r w:rsidR="00754A56">
        <w:rPr>
          <w:rFonts w:cs="Arial"/>
          <w:sz w:val="24"/>
          <w:szCs w:val="24"/>
        </w:rPr>
        <w:t>;</w:t>
      </w:r>
      <w:r w:rsidRPr="009019AF">
        <w:rPr>
          <w:rFonts w:cs="Arial"/>
          <w:sz w:val="24"/>
          <w:szCs w:val="24"/>
          <w:lang w:val="id-ID"/>
        </w:rPr>
        <w:t xml:space="preserve"> ket</w:t>
      </w:r>
      <w:r w:rsidR="00754A56">
        <w:rPr>
          <w:rFonts w:cs="Arial"/>
          <w:sz w:val="24"/>
          <w:szCs w:val="24"/>
          <w:lang w:val="id-ID"/>
        </w:rPr>
        <w:t>erbatasan sumber daya informasi</w:t>
      </w:r>
      <w:r w:rsidR="00754A56">
        <w:rPr>
          <w:rFonts w:cs="Arial"/>
          <w:sz w:val="24"/>
          <w:szCs w:val="24"/>
        </w:rPr>
        <w:t>;</w:t>
      </w:r>
      <w:r w:rsidRPr="009019AF">
        <w:rPr>
          <w:rFonts w:cs="Arial"/>
          <w:sz w:val="24"/>
          <w:szCs w:val="24"/>
          <w:lang w:val="id-ID"/>
        </w:rPr>
        <w:t xml:space="preserve">  peningkatan kebutuhan masyarakat akan informasi; perkembangan karya cipta manusia; peningkatan aktivitas pengelola informasi; keterbatasan SDM; keterbatasan akses;</w:t>
      </w:r>
      <w:r w:rsidR="00754A56">
        <w:rPr>
          <w:rFonts w:cs="Arial"/>
          <w:sz w:val="24"/>
          <w:szCs w:val="24"/>
          <w:lang w:val="id-ID"/>
        </w:rPr>
        <w:t xml:space="preserve"> dan keterbatasan infrastruktur</w:t>
      </w:r>
      <w:r w:rsidR="00754A56">
        <w:rPr>
          <w:rFonts w:cs="Arial"/>
          <w:sz w:val="24"/>
          <w:szCs w:val="24"/>
        </w:rPr>
        <w:t>.</w:t>
      </w:r>
      <w:r w:rsidRPr="009019AF">
        <w:rPr>
          <w:rFonts w:cs="Arial"/>
          <w:sz w:val="24"/>
          <w:szCs w:val="24"/>
          <w:lang w:val="id-ID"/>
        </w:rPr>
        <w:t xml:space="preserve">  </w:t>
      </w:r>
    </w:p>
    <w:p w:rsidR="007F2B9A" w:rsidRPr="009019AF" w:rsidRDefault="007F2B9A" w:rsidP="007F2B9A">
      <w:pPr>
        <w:spacing w:after="0" w:line="360" w:lineRule="auto"/>
        <w:ind w:left="630"/>
        <w:jc w:val="both"/>
        <w:rPr>
          <w:rFonts w:cs="Arial"/>
          <w:sz w:val="24"/>
          <w:szCs w:val="24"/>
          <w:lang w:val="id-ID"/>
        </w:rPr>
      </w:pPr>
    </w:p>
    <w:p w:rsidR="007F2B9A" w:rsidRPr="00754A56" w:rsidRDefault="007F2B9A" w:rsidP="007F2B9A">
      <w:pPr>
        <w:spacing w:after="0" w:line="360" w:lineRule="auto"/>
        <w:ind w:left="630"/>
        <w:jc w:val="both"/>
        <w:rPr>
          <w:rFonts w:cs="Arial"/>
          <w:sz w:val="24"/>
          <w:szCs w:val="24"/>
        </w:rPr>
      </w:pPr>
      <w:r w:rsidRPr="009019AF">
        <w:rPr>
          <w:rFonts w:cs="Arial"/>
          <w:sz w:val="24"/>
          <w:szCs w:val="24"/>
          <w:lang w:val="id-ID"/>
        </w:rPr>
        <w:t>Prinsip-prinsip kerjasama</w:t>
      </w:r>
      <w:r w:rsidR="00754A56">
        <w:rPr>
          <w:rFonts w:cs="Arial"/>
          <w:sz w:val="24"/>
          <w:szCs w:val="24"/>
        </w:rPr>
        <w:t>:</w:t>
      </w:r>
    </w:p>
    <w:p w:rsidR="007F2B9A" w:rsidRPr="009019AF" w:rsidRDefault="007F2B9A" w:rsidP="002B6963">
      <w:pPr>
        <w:pStyle w:val="ListParagraph"/>
        <w:numPr>
          <w:ilvl w:val="1"/>
          <w:numId w:val="32"/>
        </w:numPr>
        <w:spacing w:after="0" w:line="360" w:lineRule="auto"/>
        <w:jc w:val="both"/>
        <w:rPr>
          <w:rFonts w:cs="Arial"/>
          <w:sz w:val="24"/>
          <w:szCs w:val="24"/>
          <w:lang w:val="id-ID"/>
        </w:rPr>
      </w:pPr>
      <w:r w:rsidRPr="009019AF">
        <w:rPr>
          <w:rFonts w:cs="Arial"/>
          <w:sz w:val="24"/>
          <w:szCs w:val="24"/>
          <w:lang w:val="id-ID"/>
        </w:rPr>
        <w:t xml:space="preserve">Ada komitment dan nota kesepahaman kedua belah pihak </w:t>
      </w:r>
    </w:p>
    <w:p w:rsidR="007F2B9A" w:rsidRPr="009019AF" w:rsidRDefault="007F2B9A" w:rsidP="002B6963">
      <w:pPr>
        <w:pStyle w:val="ListParagraph"/>
        <w:numPr>
          <w:ilvl w:val="0"/>
          <w:numId w:val="32"/>
        </w:numPr>
        <w:spacing w:after="0" w:line="360" w:lineRule="auto"/>
        <w:jc w:val="both"/>
        <w:rPr>
          <w:rFonts w:cs="Arial"/>
          <w:sz w:val="24"/>
          <w:szCs w:val="24"/>
          <w:lang w:val="id-ID"/>
        </w:rPr>
      </w:pPr>
      <w:r w:rsidRPr="009019AF">
        <w:rPr>
          <w:rFonts w:cs="Arial"/>
          <w:sz w:val="24"/>
          <w:szCs w:val="24"/>
          <w:lang w:val="id-ID"/>
        </w:rPr>
        <w:t>Saling mendapatkan keuntungan</w:t>
      </w:r>
    </w:p>
    <w:p w:rsidR="007F2B9A" w:rsidRPr="009019AF" w:rsidRDefault="007F2B9A" w:rsidP="002B6963">
      <w:pPr>
        <w:pStyle w:val="ListParagraph"/>
        <w:numPr>
          <w:ilvl w:val="0"/>
          <w:numId w:val="32"/>
        </w:numPr>
        <w:spacing w:after="0" w:line="360" w:lineRule="auto"/>
        <w:jc w:val="both"/>
        <w:rPr>
          <w:rFonts w:cs="Arial"/>
          <w:sz w:val="24"/>
          <w:szCs w:val="24"/>
          <w:lang w:val="id-ID"/>
        </w:rPr>
      </w:pPr>
      <w:r w:rsidRPr="009019AF">
        <w:rPr>
          <w:rFonts w:cs="Arial"/>
          <w:sz w:val="24"/>
          <w:szCs w:val="24"/>
          <w:lang w:val="id-ID"/>
        </w:rPr>
        <w:t>Ada sarana dan prasarana penunjang</w:t>
      </w:r>
    </w:p>
    <w:p w:rsidR="007F2B9A" w:rsidRPr="009019AF" w:rsidRDefault="007F2B9A" w:rsidP="002B6963">
      <w:pPr>
        <w:pStyle w:val="ListParagraph"/>
        <w:numPr>
          <w:ilvl w:val="0"/>
          <w:numId w:val="32"/>
        </w:numPr>
        <w:spacing w:after="0" w:line="360" w:lineRule="auto"/>
        <w:jc w:val="both"/>
        <w:rPr>
          <w:rFonts w:cs="Arial"/>
          <w:sz w:val="24"/>
          <w:szCs w:val="24"/>
          <w:lang w:val="id-ID"/>
        </w:rPr>
      </w:pPr>
      <w:r w:rsidRPr="009019AF">
        <w:rPr>
          <w:rFonts w:cs="Arial"/>
          <w:sz w:val="24"/>
          <w:szCs w:val="24"/>
          <w:lang w:val="id-ID"/>
        </w:rPr>
        <w:t xml:space="preserve">Mudah dan </w:t>
      </w:r>
      <w:r w:rsidRPr="00754A56">
        <w:rPr>
          <w:rFonts w:cs="Arial"/>
          <w:b/>
          <w:sz w:val="24"/>
          <w:szCs w:val="24"/>
          <w:lang w:val="id-ID"/>
        </w:rPr>
        <w:t>realistik</w:t>
      </w:r>
      <w:r w:rsidRPr="009019AF">
        <w:rPr>
          <w:rFonts w:cs="Arial"/>
          <w:sz w:val="24"/>
          <w:szCs w:val="24"/>
          <w:lang w:val="id-ID"/>
        </w:rPr>
        <w:t xml:space="preserve"> dilakukan </w:t>
      </w:r>
    </w:p>
    <w:p w:rsidR="007F2B9A" w:rsidRPr="009019AF" w:rsidRDefault="007F2B9A" w:rsidP="007F2B9A">
      <w:pPr>
        <w:pStyle w:val="daftara"/>
        <w:ind w:left="630"/>
        <w:rPr>
          <w:rFonts w:asciiTheme="minorHAnsi" w:hAnsiTheme="minorHAnsi"/>
          <w:sz w:val="24"/>
          <w:szCs w:val="24"/>
          <w:lang w:val="id-ID"/>
        </w:rPr>
      </w:pPr>
    </w:p>
    <w:p w:rsidR="007F2B9A" w:rsidRPr="009019AF" w:rsidRDefault="007F2B9A" w:rsidP="007F2B9A">
      <w:pPr>
        <w:ind w:left="630"/>
        <w:rPr>
          <w:rFonts w:cs="Arial"/>
          <w:sz w:val="24"/>
          <w:szCs w:val="24"/>
          <w:lang w:val="id-ID"/>
        </w:rPr>
      </w:pPr>
      <w:r w:rsidRPr="009019AF">
        <w:rPr>
          <w:rFonts w:cs="Arial"/>
          <w:sz w:val="24"/>
          <w:szCs w:val="24"/>
          <w:lang w:val="id-ID"/>
        </w:rPr>
        <w:t>Bentuk kerjasama</w:t>
      </w:r>
    </w:p>
    <w:p w:rsidR="007F2B9A" w:rsidRPr="009019AF" w:rsidRDefault="007F2B9A" w:rsidP="002B6963">
      <w:pPr>
        <w:pStyle w:val="ListParagraph"/>
        <w:numPr>
          <w:ilvl w:val="0"/>
          <w:numId w:val="22"/>
        </w:numPr>
        <w:jc w:val="both"/>
        <w:rPr>
          <w:rFonts w:cs="Arial"/>
          <w:sz w:val="24"/>
          <w:szCs w:val="24"/>
          <w:lang w:val="id-ID"/>
        </w:rPr>
      </w:pPr>
      <w:r w:rsidRPr="009019AF">
        <w:rPr>
          <w:rFonts w:cs="Arial"/>
          <w:sz w:val="24"/>
          <w:szCs w:val="24"/>
          <w:lang w:val="id-ID"/>
        </w:rPr>
        <w:t>Kerjasama dalam pengembangan koleksi antara lain dalam pengadaan koleksi subyek khusus dan pengadaan bahan  perpustakaan  tertentu. Disamping itu   juga bisa dilakukan dengan kerjasama dalam pertukaran koleksi, dan penyimpanan koleksi,</w:t>
      </w:r>
    </w:p>
    <w:p w:rsidR="007F2B9A" w:rsidRPr="009019AF" w:rsidRDefault="007F2B9A" w:rsidP="002B6963">
      <w:pPr>
        <w:pStyle w:val="ListParagraph"/>
        <w:numPr>
          <w:ilvl w:val="0"/>
          <w:numId w:val="22"/>
        </w:numPr>
        <w:jc w:val="both"/>
        <w:rPr>
          <w:rFonts w:cs="Arial"/>
          <w:sz w:val="24"/>
          <w:szCs w:val="24"/>
          <w:lang w:val="id-ID"/>
        </w:rPr>
      </w:pPr>
      <w:r w:rsidRPr="009019AF">
        <w:rPr>
          <w:rFonts w:cs="Arial"/>
          <w:sz w:val="24"/>
          <w:szCs w:val="24"/>
          <w:lang w:val="id-ID"/>
        </w:rPr>
        <w:t>Dalam  pengolahan bahan pustaka kerjasama dapat dilakukan melalui copy cataloging, dan penyusunan katalog induk.</w:t>
      </w:r>
    </w:p>
    <w:p w:rsidR="007F2B9A" w:rsidRPr="009019AF" w:rsidRDefault="007F2B9A" w:rsidP="002B6963">
      <w:pPr>
        <w:pStyle w:val="ListParagraph"/>
        <w:numPr>
          <w:ilvl w:val="0"/>
          <w:numId w:val="22"/>
        </w:numPr>
        <w:jc w:val="both"/>
        <w:rPr>
          <w:rFonts w:cs="Arial"/>
          <w:sz w:val="24"/>
          <w:szCs w:val="24"/>
          <w:lang w:val="id-ID"/>
        </w:rPr>
      </w:pPr>
      <w:r w:rsidRPr="009019AF">
        <w:rPr>
          <w:rFonts w:cs="Arial"/>
          <w:sz w:val="24"/>
          <w:szCs w:val="24"/>
          <w:lang w:val="id-ID"/>
        </w:rPr>
        <w:t xml:space="preserve"> Kerjasama bidang layanan dapat dilakukan dengan kerjasama peminjaman antar perpustakaan dan kerjasama pemberian jasa informasi (silang layan). Disamping itu dapat dilakukan  kerjasama dalam penyediaan fasilitas  pemustaka; misalnya berupa pemanfaatan database jurnal, baca koleksi di tempat, fotokopi, dan penelusuran informasi </w:t>
      </w:r>
    </w:p>
    <w:p w:rsidR="007F2B9A" w:rsidRPr="009019AF" w:rsidRDefault="007F2B9A" w:rsidP="007F2B9A">
      <w:pPr>
        <w:pStyle w:val="ListParagraph"/>
        <w:numPr>
          <w:ilvl w:val="0"/>
          <w:numId w:val="0"/>
        </w:numPr>
        <w:spacing w:after="0" w:line="240" w:lineRule="auto"/>
        <w:rPr>
          <w:rFonts w:cs="Segoe UI"/>
          <w:b/>
          <w:sz w:val="24"/>
          <w:szCs w:val="24"/>
          <w:lang w:val="id-ID"/>
        </w:rPr>
      </w:pPr>
    </w:p>
    <w:p w:rsidR="007F2B9A" w:rsidRPr="009019AF" w:rsidRDefault="007F2B9A" w:rsidP="00075650">
      <w:pPr>
        <w:pStyle w:val="Heading2"/>
        <w:rPr>
          <w:rFonts w:asciiTheme="minorHAnsi" w:hAnsiTheme="minorHAnsi"/>
          <w:color w:val="auto"/>
          <w:lang w:val="id-ID"/>
        </w:rPr>
      </w:pPr>
      <w:bookmarkStart w:id="17" w:name="_Toc334382402"/>
      <w:r w:rsidRPr="009019AF">
        <w:rPr>
          <w:rFonts w:asciiTheme="minorHAnsi" w:hAnsiTheme="minorHAnsi"/>
          <w:color w:val="auto"/>
          <w:lang w:val="id-ID"/>
        </w:rPr>
        <w:t>Evaluasi Kinerja perpustakaan</w:t>
      </w:r>
      <w:bookmarkEnd w:id="17"/>
    </w:p>
    <w:p w:rsidR="007F2B9A" w:rsidRPr="009019AF" w:rsidRDefault="007F2B9A" w:rsidP="002B6963">
      <w:pPr>
        <w:pStyle w:val="ListParagraph"/>
        <w:numPr>
          <w:ilvl w:val="0"/>
          <w:numId w:val="0"/>
        </w:numPr>
        <w:spacing w:after="0" w:line="240" w:lineRule="auto"/>
        <w:rPr>
          <w:rFonts w:cs="Segoe UI"/>
          <w:b/>
          <w:sz w:val="24"/>
          <w:szCs w:val="24"/>
          <w:lang w:val="id-ID"/>
        </w:rPr>
      </w:pPr>
    </w:p>
    <w:p w:rsidR="007F2B9A" w:rsidRPr="009019AF" w:rsidRDefault="007F2B9A" w:rsidP="002B6963">
      <w:pPr>
        <w:ind w:left="720"/>
        <w:jc w:val="both"/>
        <w:rPr>
          <w:sz w:val="24"/>
          <w:szCs w:val="24"/>
          <w:lang w:val="id-ID"/>
        </w:rPr>
      </w:pPr>
      <w:r w:rsidRPr="009019AF">
        <w:rPr>
          <w:sz w:val="24"/>
          <w:szCs w:val="24"/>
          <w:lang w:val="id-ID"/>
        </w:rPr>
        <w:t>Evaluasi kinerja merupakan proses umpan balik atas kinerja masa lalu yang berguna untuk mengevaluasi daan meningkatkan produktivitas. Evaluasi kinerja menyediakan informasi mengenai kinerja dalam hubungannya terhadap tujuan dan sasaran. Evaluasi kinerja ini dilakuakn satu tahun sekali.</w:t>
      </w:r>
    </w:p>
    <w:p w:rsidR="007F2B9A" w:rsidRPr="009019AF" w:rsidRDefault="007F2B9A" w:rsidP="002B6963">
      <w:pPr>
        <w:ind w:left="720"/>
        <w:jc w:val="both"/>
        <w:rPr>
          <w:sz w:val="24"/>
          <w:szCs w:val="24"/>
          <w:lang w:val="id-ID"/>
        </w:rPr>
      </w:pPr>
      <w:r w:rsidRPr="009019AF">
        <w:rPr>
          <w:sz w:val="24"/>
          <w:szCs w:val="24"/>
          <w:lang w:val="id-ID"/>
        </w:rPr>
        <w:t>Indikator yang dapat digunakan untuk mengukur kinerja perpustakaan perguruan tinggi agama islam adalah:</w:t>
      </w:r>
    </w:p>
    <w:p w:rsidR="007F2B9A" w:rsidRPr="009019AF" w:rsidRDefault="007F2B9A" w:rsidP="002B6963">
      <w:pPr>
        <w:pStyle w:val="ListParagraph"/>
        <w:numPr>
          <w:ilvl w:val="0"/>
          <w:numId w:val="23"/>
        </w:numPr>
        <w:jc w:val="both"/>
        <w:rPr>
          <w:sz w:val="24"/>
          <w:szCs w:val="24"/>
          <w:lang w:val="id-ID"/>
        </w:rPr>
      </w:pPr>
      <w:r w:rsidRPr="009019AF">
        <w:rPr>
          <w:sz w:val="24"/>
          <w:szCs w:val="24"/>
          <w:lang w:val="id-ID"/>
        </w:rPr>
        <w:lastRenderedPageBreak/>
        <w:t>Kepuasan pemustaka</w:t>
      </w:r>
      <w:r w:rsidR="002B6963" w:rsidRPr="009019AF">
        <w:rPr>
          <w:sz w:val="24"/>
          <w:szCs w:val="24"/>
          <w:lang w:val="id-ID"/>
        </w:rPr>
        <w:t xml:space="preserve">, </w:t>
      </w:r>
      <w:r w:rsidRPr="009019AF">
        <w:rPr>
          <w:sz w:val="24"/>
          <w:szCs w:val="24"/>
          <w:lang w:val="id-ID"/>
        </w:rPr>
        <w:t>Dilakukan dengan melalui survey lapangan dengan menggunakan metode yang dapat dipertanggungjawabkan</w:t>
      </w:r>
    </w:p>
    <w:p w:rsidR="007F2B9A" w:rsidRPr="009019AF" w:rsidRDefault="007F2B9A" w:rsidP="002B6963">
      <w:pPr>
        <w:pStyle w:val="ListParagraph"/>
        <w:numPr>
          <w:ilvl w:val="0"/>
          <w:numId w:val="23"/>
        </w:numPr>
        <w:jc w:val="both"/>
        <w:rPr>
          <w:sz w:val="24"/>
          <w:szCs w:val="24"/>
          <w:lang w:val="id-ID"/>
        </w:rPr>
      </w:pPr>
      <w:r w:rsidRPr="009019AF">
        <w:rPr>
          <w:sz w:val="24"/>
          <w:szCs w:val="24"/>
          <w:lang w:val="id-ID"/>
        </w:rPr>
        <w:t>Persentaase populasi target yang memanfaatkan perpustakan</w:t>
      </w:r>
      <w:r w:rsidR="002B6963" w:rsidRPr="009019AF">
        <w:rPr>
          <w:sz w:val="24"/>
          <w:szCs w:val="24"/>
          <w:lang w:val="id-ID"/>
        </w:rPr>
        <w:t>, m</w:t>
      </w:r>
      <w:r w:rsidRPr="009019AF">
        <w:rPr>
          <w:sz w:val="24"/>
          <w:szCs w:val="24"/>
          <w:lang w:val="id-ID"/>
        </w:rPr>
        <w:t>erupakan persentase dari jumlah sivitas akademika yang memanfaatkan perpustakaan dengan jumlah sivitas akademika yang ditargetkan menggunakan perpustakaan</w:t>
      </w:r>
    </w:p>
    <w:p w:rsidR="007F2B9A" w:rsidRPr="009019AF" w:rsidRDefault="007F2B9A" w:rsidP="002B6963">
      <w:pPr>
        <w:pStyle w:val="ListParagraph"/>
        <w:numPr>
          <w:ilvl w:val="0"/>
          <w:numId w:val="23"/>
        </w:numPr>
        <w:jc w:val="both"/>
        <w:rPr>
          <w:sz w:val="24"/>
          <w:szCs w:val="24"/>
          <w:lang w:val="id-ID"/>
        </w:rPr>
      </w:pPr>
      <w:r w:rsidRPr="009019AF">
        <w:rPr>
          <w:sz w:val="24"/>
          <w:szCs w:val="24"/>
          <w:lang w:val="id-ID"/>
        </w:rPr>
        <w:t>Biaya per pemustaka</w:t>
      </w:r>
      <w:r w:rsidR="002B6963" w:rsidRPr="009019AF">
        <w:rPr>
          <w:sz w:val="24"/>
          <w:szCs w:val="24"/>
          <w:lang w:val="id-ID"/>
        </w:rPr>
        <w:t xml:space="preserve">, </w:t>
      </w:r>
      <w:r w:rsidRPr="009019AF">
        <w:rPr>
          <w:sz w:val="24"/>
          <w:szCs w:val="24"/>
          <w:lang w:val="id-ID"/>
        </w:rPr>
        <w:t>Penghitungan ini diperoleh dengan cara membagi jumlah seluruh dana yang dianggarkan untuk eprpustakaan dengan jumlah sivitas akademika yang wajib dilayani</w:t>
      </w:r>
    </w:p>
    <w:p w:rsidR="007F2B9A" w:rsidRPr="009019AF" w:rsidRDefault="007F2B9A" w:rsidP="002B6963">
      <w:pPr>
        <w:pStyle w:val="ListParagraph"/>
        <w:numPr>
          <w:ilvl w:val="0"/>
          <w:numId w:val="23"/>
        </w:numPr>
        <w:jc w:val="both"/>
        <w:rPr>
          <w:sz w:val="24"/>
          <w:szCs w:val="24"/>
          <w:lang w:val="id-ID"/>
        </w:rPr>
      </w:pPr>
      <w:r w:rsidRPr="009019AF">
        <w:rPr>
          <w:sz w:val="24"/>
          <w:szCs w:val="24"/>
          <w:lang w:val="id-ID"/>
        </w:rPr>
        <w:t>Kunjungan ke perpustakaan per kapita</w:t>
      </w:r>
      <w:r w:rsidR="002B6963" w:rsidRPr="009019AF">
        <w:rPr>
          <w:sz w:val="24"/>
          <w:szCs w:val="24"/>
          <w:lang w:val="id-ID"/>
        </w:rPr>
        <w:t xml:space="preserve">, </w:t>
      </w:r>
      <w:r w:rsidRPr="009019AF">
        <w:rPr>
          <w:sz w:val="24"/>
          <w:szCs w:val="24"/>
          <w:lang w:val="id-ID"/>
        </w:rPr>
        <w:t>Merupakan ratio jumlah kunjungan pemustaka ke perpustakaan selama satu tahun terhadap populasi sivitas akademika pada tahun yang bersangkutan</w:t>
      </w:r>
    </w:p>
    <w:p w:rsidR="007F2B9A" w:rsidRPr="009019AF" w:rsidRDefault="007F2B9A" w:rsidP="0010730F">
      <w:pPr>
        <w:pStyle w:val="ListParagraph"/>
        <w:numPr>
          <w:ilvl w:val="0"/>
          <w:numId w:val="23"/>
        </w:numPr>
        <w:jc w:val="both"/>
        <w:rPr>
          <w:sz w:val="24"/>
          <w:szCs w:val="24"/>
          <w:lang w:val="id-ID"/>
        </w:rPr>
      </w:pPr>
      <w:r w:rsidRPr="009019AF">
        <w:rPr>
          <w:sz w:val="24"/>
          <w:szCs w:val="24"/>
          <w:lang w:val="id-ID"/>
        </w:rPr>
        <w:t>Biaya per kunjungan ke perpustakaan</w:t>
      </w:r>
      <w:r w:rsidR="002B6963" w:rsidRPr="009019AF">
        <w:rPr>
          <w:sz w:val="24"/>
          <w:szCs w:val="24"/>
          <w:lang w:val="id-ID"/>
        </w:rPr>
        <w:t xml:space="preserve">, </w:t>
      </w:r>
      <w:r w:rsidR="0010730F" w:rsidRPr="009019AF">
        <w:rPr>
          <w:sz w:val="24"/>
          <w:szCs w:val="24"/>
          <w:lang w:val="id-ID"/>
        </w:rPr>
        <w:t>d</w:t>
      </w:r>
      <w:r w:rsidRPr="009019AF">
        <w:rPr>
          <w:sz w:val="24"/>
          <w:szCs w:val="24"/>
          <w:lang w:val="id-ID"/>
        </w:rPr>
        <w:t>iperoleh dengan membagi jumlah seluruh dana yang dianggarkan untuk perpustakaan selama satu tahun dengan jumlah kunjungan ke perpustakaan baik secara fisik maupun maya pada tahun tersebut.</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Ketersediaan judul bahan perpustakaan</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Penggunaan bahan perpustakaan di dalam perpustakaan per kapita</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Tingkat penggunaan bahan perpustakaan</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Waktu rata-rata temu kembali bahan perpustakaan dari koleksi tertutup</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Waktu rata-rata temu kembali bahan perpustakaan dari koleksi terbuka</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Waktu rata-rata pergantian koleksi</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Sirkulasi per kapita</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Peminjaman per petugas</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Kecepatan silang layan antar perpustakaan</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Tingkat ketepatan jawaban yang diberikan</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Ketersediaan judul bahan perpustakaan yang diminta dalam koleksi</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Ketersediaan fasilitas</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Ketersediaan sistem otomasi</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 xml:space="preserve">  Median waktu pengadaan bahan pustaka</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Median waktu pengolahan dokumen</w:t>
      </w:r>
    </w:p>
    <w:p w:rsidR="007F2B9A" w:rsidRPr="009019AF" w:rsidRDefault="007F2B9A" w:rsidP="007F2B9A">
      <w:pPr>
        <w:pStyle w:val="ListParagraph"/>
        <w:numPr>
          <w:ilvl w:val="0"/>
          <w:numId w:val="23"/>
        </w:numPr>
        <w:jc w:val="both"/>
        <w:rPr>
          <w:sz w:val="24"/>
          <w:szCs w:val="24"/>
          <w:lang w:val="id-ID"/>
        </w:rPr>
      </w:pPr>
      <w:r w:rsidRPr="009019AF">
        <w:rPr>
          <w:sz w:val="24"/>
          <w:szCs w:val="24"/>
          <w:lang w:val="id-ID"/>
        </w:rPr>
        <w:t>Biaya per judul yang dikatalog</w:t>
      </w:r>
    </w:p>
    <w:p w:rsidR="007F2B9A" w:rsidRPr="009019AF" w:rsidRDefault="007F2B9A" w:rsidP="007F2B9A">
      <w:pPr>
        <w:pStyle w:val="ListParagraph"/>
        <w:numPr>
          <w:ilvl w:val="0"/>
          <w:numId w:val="0"/>
        </w:numPr>
        <w:spacing w:after="0" w:line="240" w:lineRule="auto"/>
        <w:rPr>
          <w:rFonts w:cs="Segoe UI"/>
          <w:b/>
          <w:sz w:val="24"/>
          <w:szCs w:val="24"/>
          <w:lang w:val="id-ID"/>
        </w:rPr>
      </w:pPr>
    </w:p>
    <w:p w:rsidR="007F2B9A" w:rsidRPr="009019AF" w:rsidRDefault="007F2B9A" w:rsidP="00C7561A">
      <w:pPr>
        <w:pStyle w:val="ListParagraph"/>
        <w:numPr>
          <w:ilvl w:val="0"/>
          <w:numId w:val="0"/>
        </w:numPr>
        <w:spacing w:after="0" w:line="240" w:lineRule="auto"/>
        <w:rPr>
          <w:rFonts w:cs="Segoe UI"/>
          <w:b/>
          <w:sz w:val="24"/>
          <w:szCs w:val="24"/>
          <w:lang w:val="id-ID"/>
        </w:rPr>
      </w:pPr>
    </w:p>
    <w:p w:rsidR="007F2B9A" w:rsidRPr="009019AF" w:rsidRDefault="007F2B9A" w:rsidP="00075650">
      <w:pPr>
        <w:pStyle w:val="Heading1"/>
        <w:rPr>
          <w:rFonts w:asciiTheme="minorHAnsi" w:hAnsiTheme="minorHAnsi"/>
          <w:color w:val="auto"/>
          <w:lang w:val="id-ID"/>
        </w:rPr>
      </w:pPr>
      <w:bookmarkStart w:id="18" w:name="_Toc334382403"/>
      <w:r w:rsidRPr="009019AF">
        <w:rPr>
          <w:rFonts w:asciiTheme="minorHAnsi" w:hAnsiTheme="minorHAnsi"/>
          <w:color w:val="auto"/>
          <w:lang w:val="id-ID"/>
        </w:rPr>
        <w:t>Bab III Penutup</w:t>
      </w:r>
      <w:bookmarkEnd w:id="18"/>
    </w:p>
    <w:p w:rsidR="0010730F" w:rsidRPr="009019AF" w:rsidRDefault="0010730F" w:rsidP="00C7561A">
      <w:pPr>
        <w:pStyle w:val="ListParagraph"/>
        <w:numPr>
          <w:ilvl w:val="0"/>
          <w:numId w:val="0"/>
        </w:numPr>
        <w:spacing w:after="0" w:line="240" w:lineRule="auto"/>
        <w:rPr>
          <w:rFonts w:cs="Segoe UI"/>
          <w:b/>
          <w:sz w:val="32"/>
          <w:szCs w:val="32"/>
          <w:lang w:val="id-ID"/>
        </w:rPr>
      </w:pPr>
    </w:p>
    <w:p w:rsidR="0010730F" w:rsidRDefault="0010730F" w:rsidP="00C76CA9">
      <w:pPr>
        <w:pStyle w:val="Body1"/>
        <w:rPr>
          <w:rFonts w:asciiTheme="minorHAnsi" w:hAnsiTheme="minorHAnsi"/>
        </w:rPr>
      </w:pPr>
      <w:r w:rsidRPr="009019AF">
        <w:rPr>
          <w:rFonts w:asciiTheme="minorHAnsi" w:hAnsiTheme="minorHAnsi"/>
          <w:lang w:val="id-ID"/>
        </w:rPr>
        <w:lastRenderedPageBreak/>
        <w:t xml:space="preserve">Pedoman  pengelolaan perpustakaan perguruan tinggi agama Islam ini merupakan </w:t>
      </w:r>
      <w:r w:rsidR="00C76CA9" w:rsidRPr="009019AF">
        <w:rPr>
          <w:rFonts w:asciiTheme="minorHAnsi" w:hAnsiTheme="minorHAnsi"/>
          <w:lang w:val="id-ID"/>
        </w:rPr>
        <w:t>petunjuk penyelenggaraan</w:t>
      </w:r>
      <w:r w:rsidRPr="009019AF">
        <w:rPr>
          <w:rFonts w:asciiTheme="minorHAnsi" w:hAnsiTheme="minorHAnsi"/>
          <w:lang w:val="id-ID"/>
        </w:rPr>
        <w:t xml:space="preserve"> untuk mengembangkan perpustakaan PTAI yang dilaksanakan secara terencana, terpadu, dan berkesinambungan.</w:t>
      </w:r>
    </w:p>
    <w:p w:rsidR="007F2B9A" w:rsidRPr="009019AF" w:rsidRDefault="00D05C8B" w:rsidP="00754A56">
      <w:pPr>
        <w:pStyle w:val="Body1"/>
        <w:rPr>
          <w:rFonts w:cs="Segoe UI"/>
          <w:b/>
          <w:lang w:val="id-ID"/>
        </w:rPr>
      </w:pPr>
      <w:r>
        <w:rPr>
          <w:rFonts w:asciiTheme="minorHAnsi" w:hAnsiTheme="minorHAnsi"/>
        </w:rPr>
        <w:t xml:space="preserve">Untuk menjamin keberhasilanan pengelolaan </w:t>
      </w:r>
      <w:r w:rsidR="00754A56">
        <w:rPr>
          <w:rFonts w:asciiTheme="minorHAnsi" w:hAnsiTheme="minorHAnsi"/>
        </w:rPr>
        <w:t xml:space="preserve">Perpustakaan perguruan tinggi </w:t>
      </w:r>
      <w:r>
        <w:rPr>
          <w:rFonts w:asciiTheme="minorHAnsi" w:hAnsiTheme="minorHAnsi"/>
        </w:rPr>
        <w:t xml:space="preserve">Islam diperlukan sinergi dan dukungan berbagai pihak di dalam institusi yang bersangkutan. Untuk  itu pedoman ini harus bisa menjadi acuan utama </w:t>
      </w:r>
      <w:r w:rsidR="007B339A">
        <w:rPr>
          <w:rFonts w:asciiTheme="minorHAnsi" w:hAnsiTheme="minorHAnsi"/>
        </w:rPr>
        <w:t xml:space="preserve">pengelolaan, </w:t>
      </w:r>
      <w:r>
        <w:rPr>
          <w:rFonts w:asciiTheme="minorHAnsi" w:hAnsiTheme="minorHAnsi"/>
        </w:rPr>
        <w:t xml:space="preserve">pembinaan dan pengembangan perpustakaan.   </w:t>
      </w:r>
      <w:r w:rsidR="00754A56">
        <w:rPr>
          <w:rFonts w:asciiTheme="minorHAnsi" w:hAnsiTheme="minorHAnsi"/>
        </w:rPr>
        <w:t xml:space="preserve"> </w:t>
      </w:r>
    </w:p>
    <w:p w:rsidR="00075650" w:rsidRPr="009019AF" w:rsidRDefault="00075650">
      <w:pPr>
        <w:rPr>
          <w:rFonts w:cs="Segoe UI"/>
          <w:b/>
          <w:sz w:val="24"/>
          <w:szCs w:val="24"/>
          <w:lang w:val="id-ID"/>
        </w:rPr>
      </w:pPr>
      <w:r w:rsidRPr="009019AF">
        <w:rPr>
          <w:rFonts w:cs="Segoe UI"/>
          <w:b/>
          <w:sz w:val="24"/>
          <w:szCs w:val="24"/>
          <w:lang w:val="id-ID"/>
        </w:rPr>
        <w:br w:type="page"/>
      </w:r>
    </w:p>
    <w:p w:rsidR="007F2B9A" w:rsidRPr="009019AF" w:rsidRDefault="007F2B9A" w:rsidP="00C7561A">
      <w:pPr>
        <w:pStyle w:val="ListParagraph"/>
        <w:numPr>
          <w:ilvl w:val="0"/>
          <w:numId w:val="0"/>
        </w:numPr>
        <w:spacing w:after="0" w:line="240" w:lineRule="auto"/>
        <w:rPr>
          <w:rFonts w:cs="Segoe UI"/>
          <w:b/>
          <w:sz w:val="24"/>
          <w:szCs w:val="24"/>
          <w:lang w:val="id-ID"/>
        </w:rPr>
      </w:pPr>
    </w:p>
    <w:p w:rsidR="007F2B9A" w:rsidRPr="009019AF" w:rsidRDefault="00F20A35" w:rsidP="00F20A35">
      <w:pPr>
        <w:pStyle w:val="Heading1"/>
        <w:numPr>
          <w:ilvl w:val="0"/>
          <w:numId w:val="0"/>
        </w:numPr>
        <w:ind w:left="360"/>
        <w:jc w:val="center"/>
        <w:rPr>
          <w:rFonts w:asciiTheme="minorHAnsi" w:hAnsiTheme="minorHAnsi"/>
          <w:color w:val="auto"/>
          <w:lang w:val="id-ID"/>
        </w:rPr>
      </w:pPr>
      <w:bookmarkStart w:id="19" w:name="_Toc334382404"/>
      <w:r w:rsidRPr="009019AF">
        <w:rPr>
          <w:color w:val="auto"/>
          <w:lang w:val="id-ID"/>
        </w:rPr>
        <w:t>Daftar Pustaka</w:t>
      </w:r>
      <w:bookmarkEnd w:id="19"/>
    </w:p>
    <w:p w:rsidR="007F2B9A" w:rsidRPr="009019AF" w:rsidRDefault="007F2B9A" w:rsidP="007F2B9A">
      <w:pPr>
        <w:rPr>
          <w:sz w:val="24"/>
          <w:szCs w:val="24"/>
          <w:lang w:val="id-ID"/>
        </w:rPr>
      </w:pPr>
    </w:p>
    <w:p w:rsidR="007F2B9A" w:rsidRPr="009019AF" w:rsidRDefault="007F2B9A" w:rsidP="007F2B9A">
      <w:pPr>
        <w:ind w:left="810" w:hanging="810"/>
        <w:jc w:val="both"/>
        <w:rPr>
          <w:sz w:val="24"/>
          <w:szCs w:val="24"/>
          <w:lang w:val="id-ID"/>
        </w:rPr>
      </w:pPr>
      <w:r w:rsidRPr="009019AF">
        <w:rPr>
          <w:sz w:val="24"/>
          <w:szCs w:val="24"/>
          <w:lang w:val="id-ID"/>
        </w:rPr>
        <w:t xml:space="preserve">ACRL Board of Directors. 2004. </w:t>
      </w:r>
      <w:r w:rsidRPr="009019AF">
        <w:rPr>
          <w:i/>
          <w:iCs/>
          <w:sz w:val="24"/>
          <w:szCs w:val="24"/>
          <w:lang w:val="id-ID"/>
        </w:rPr>
        <w:t>Standard for Libraries in Higher Education</w:t>
      </w:r>
      <w:r w:rsidRPr="009019AF">
        <w:rPr>
          <w:sz w:val="24"/>
          <w:szCs w:val="24"/>
          <w:lang w:val="id-ID"/>
        </w:rPr>
        <w:t xml:space="preserve">. Dalam </w:t>
      </w:r>
      <w:hyperlink r:id="rId12" w:history="1">
        <w:r w:rsidRPr="009019AF">
          <w:rPr>
            <w:rStyle w:val="Hyperlink"/>
            <w:rFonts w:cstheme="minorBidi"/>
            <w:color w:val="auto"/>
            <w:sz w:val="24"/>
            <w:szCs w:val="24"/>
            <w:lang w:val="id-ID"/>
          </w:rPr>
          <w:t>http://www.ala.org/acrl/standards/standardslibraries</w:t>
        </w:r>
      </w:hyperlink>
      <w:r w:rsidRPr="009019AF">
        <w:rPr>
          <w:sz w:val="24"/>
          <w:szCs w:val="24"/>
          <w:lang w:val="id-ID"/>
        </w:rPr>
        <w:t xml:space="preserve">  di unduh hari Ahad, 2 September 2012 pukul 03.00.</w:t>
      </w:r>
    </w:p>
    <w:p w:rsidR="007F2B9A" w:rsidRPr="009019AF" w:rsidRDefault="007F2B9A" w:rsidP="007F2B9A">
      <w:pPr>
        <w:ind w:left="810" w:hanging="810"/>
        <w:jc w:val="both"/>
        <w:rPr>
          <w:sz w:val="24"/>
          <w:szCs w:val="24"/>
          <w:lang w:val="id-ID"/>
        </w:rPr>
      </w:pPr>
      <w:r w:rsidRPr="009019AF">
        <w:rPr>
          <w:sz w:val="24"/>
          <w:szCs w:val="24"/>
          <w:lang w:val="id-ID"/>
        </w:rPr>
        <w:t xml:space="preserve">Indonesia. Departemen Pendidikan Nasional RI. 1994. </w:t>
      </w:r>
      <w:r w:rsidRPr="009019AF">
        <w:rPr>
          <w:i/>
          <w:iCs/>
          <w:sz w:val="24"/>
          <w:szCs w:val="24"/>
          <w:lang w:val="id-ID"/>
        </w:rPr>
        <w:t>Perpustakaan Perguruan Tinggi: Buku pedoman</w:t>
      </w:r>
      <w:r w:rsidRPr="009019AF">
        <w:rPr>
          <w:sz w:val="24"/>
          <w:szCs w:val="24"/>
          <w:lang w:val="id-ID"/>
        </w:rPr>
        <w:t>. 2nd edition. Jakarta: Direktorat Jenderal pendidikan Tinggi, Departemen Pendidikan Nasional RI.</w:t>
      </w:r>
    </w:p>
    <w:p w:rsidR="007F2B9A" w:rsidRPr="009019AF" w:rsidRDefault="007F2B9A" w:rsidP="007F2B9A">
      <w:pPr>
        <w:ind w:left="810" w:hanging="810"/>
        <w:jc w:val="both"/>
        <w:rPr>
          <w:sz w:val="24"/>
          <w:szCs w:val="24"/>
          <w:lang w:val="id-ID"/>
        </w:rPr>
      </w:pPr>
      <w:r w:rsidRPr="009019AF">
        <w:rPr>
          <w:sz w:val="24"/>
          <w:szCs w:val="24"/>
          <w:lang w:val="id-ID"/>
        </w:rPr>
        <w:t xml:space="preserve">Indonesia. Departemen Pendidikan Nasional RI. 2005. </w:t>
      </w:r>
      <w:r w:rsidRPr="009019AF">
        <w:rPr>
          <w:i/>
          <w:iCs/>
          <w:sz w:val="24"/>
          <w:szCs w:val="24"/>
          <w:lang w:val="id-ID"/>
        </w:rPr>
        <w:t>Perpustakaan Perguruan Tinggi: Buku Pedoman</w:t>
      </w:r>
      <w:r w:rsidRPr="009019AF">
        <w:rPr>
          <w:sz w:val="24"/>
          <w:szCs w:val="24"/>
          <w:lang w:val="id-ID"/>
        </w:rPr>
        <w:t>. 3rd edition. Jakarta: Direktorat Jenderal pendidikan Tinggi, Departemen Pendidikan Nasional RI.</w:t>
      </w:r>
    </w:p>
    <w:p w:rsidR="007F2B9A" w:rsidRPr="009019AF" w:rsidRDefault="007F2B9A" w:rsidP="007F2B9A">
      <w:pPr>
        <w:ind w:left="810" w:hanging="810"/>
        <w:jc w:val="both"/>
        <w:rPr>
          <w:i/>
          <w:iCs/>
          <w:sz w:val="24"/>
          <w:szCs w:val="24"/>
          <w:lang w:val="id-ID"/>
        </w:rPr>
      </w:pPr>
      <w:r w:rsidRPr="009019AF">
        <w:rPr>
          <w:sz w:val="24"/>
          <w:szCs w:val="24"/>
          <w:lang w:val="id-ID"/>
        </w:rPr>
        <w:t xml:space="preserve">Indonesia. Perpustakaan Nasional RI. 1992. </w:t>
      </w:r>
      <w:r w:rsidRPr="009019AF">
        <w:rPr>
          <w:i/>
          <w:iCs/>
          <w:sz w:val="24"/>
          <w:szCs w:val="24"/>
          <w:lang w:val="id-ID"/>
        </w:rPr>
        <w:t>Survai dan Kajian Perpustakaan Perguruan Tinggi: Kajian Pelayanan di 7 Propinsi.</w:t>
      </w:r>
    </w:p>
    <w:p w:rsidR="007F2B9A" w:rsidRPr="009019AF" w:rsidRDefault="007F2B9A" w:rsidP="007F2B9A">
      <w:pPr>
        <w:ind w:left="810" w:hanging="810"/>
        <w:jc w:val="both"/>
        <w:rPr>
          <w:sz w:val="24"/>
          <w:szCs w:val="24"/>
          <w:lang w:val="id-ID"/>
        </w:rPr>
      </w:pPr>
      <w:r w:rsidRPr="009019AF">
        <w:rPr>
          <w:sz w:val="24"/>
          <w:szCs w:val="24"/>
          <w:lang w:val="id-ID"/>
        </w:rPr>
        <w:t xml:space="preserve">Indonesia. Perpustakaan Nasional RI. 1999. </w:t>
      </w:r>
      <w:r w:rsidRPr="009019AF">
        <w:rPr>
          <w:i/>
          <w:iCs/>
          <w:sz w:val="24"/>
          <w:szCs w:val="24"/>
          <w:lang w:val="id-ID"/>
        </w:rPr>
        <w:t>Pengelolaan Koleksi Perpustakaan Perguruan Tinggi</w:t>
      </w:r>
      <w:r w:rsidRPr="009019AF">
        <w:rPr>
          <w:sz w:val="24"/>
          <w:szCs w:val="24"/>
          <w:lang w:val="id-ID"/>
        </w:rPr>
        <w:t>. Jakarta: Bagian Proyek pengembangan Sistem Nasional Perpustakaan. Perpustakaan Nasional RI.</w:t>
      </w:r>
    </w:p>
    <w:p w:rsidR="00110570" w:rsidRDefault="007F2B9A" w:rsidP="007F2B9A">
      <w:pPr>
        <w:ind w:left="810" w:hanging="810"/>
        <w:jc w:val="both"/>
        <w:rPr>
          <w:sz w:val="24"/>
          <w:szCs w:val="24"/>
        </w:rPr>
      </w:pPr>
      <w:r w:rsidRPr="009019AF">
        <w:rPr>
          <w:sz w:val="24"/>
          <w:szCs w:val="24"/>
          <w:lang w:val="id-ID"/>
        </w:rPr>
        <w:t xml:space="preserve">Indonesia. Perpustakaan Nasional RI. 2008. </w:t>
      </w:r>
      <w:r w:rsidRPr="009019AF">
        <w:rPr>
          <w:i/>
          <w:iCs/>
          <w:sz w:val="24"/>
          <w:szCs w:val="24"/>
          <w:lang w:val="id-ID"/>
        </w:rPr>
        <w:t>Undang-undang Perpustakaan Nomor 43 Tahun 2007, dilengkapi dengan Anggaran Dasar dan Anggaran Rumah tangga Kode Etik Ikatan pustakwan Indonesia.</w:t>
      </w:r>
      <w:r w:rsidRPr="009019AF">
        <w:rPr>
          <w:sz w:val="24"/>
          <w:szCs w:val="24"/>
          <w:lang w:val="id-ID"/>
        </w:rPr>
        <w:t xml:space="preserve"> Yogyakarta: Graha Ilmu.</w:t>
      </w:r>
    </w:p>
    <w:p w:rsidR="007F2B9A" w:rsidRDefault="00110570" w:rsidP="007F2B9A">
      <w:pPr>
        <w:ind w:left="810" w:hanging="810"/>
        <w:jc w:val="both"/>
        <w:rPr>
          <w:sz w:val="24"/>
          <w:szCs w:val="24"/>
        </w:rPr>
      </w:pPr>
      <w:r w:rsidRPr="00110570">
        <w:rPr>
          <w:sz w:val="24"/>
          <w:szCs w:val="24"/>
          <w:lang w:val="id-ID"/>
        </w:rPr>
        <w:t xml:space="preserve"> </w:t>
      </w:r>
      <w:r w:rsidRPr="009019AF">
        <w:rPr>
          <w:sz w:val="24"/>
          <w:szCs w:val="24"/>
          <w:lang w:val="id-ID"/>
        </w:rPr>
        <w:t>Indonesia</w:t>
      </w:r>
      <w:r>
        <w:rPr>
          <w:sz w:val="24"/>
          <w:szCs w:val="24"/>
          <w:lang w:val="id-ID"/>
        </w:rPr>
        <w:t xml:space="preserve">. Perpustakaan Nasional RI. </w:t>
      </w:r>
      <w:r>
        <w:rPr>
          <w:sz w:val="24"/>
          <w:szCs w:val="24"/>
        </w:rPr>
        <w:t>2010</w:t>
      </w:r>
      <w:r w:rsidRPr="009019AF">
        <w:rPr>
          <w:sz w:val="24"/>
          <w:szCs w:val="24"/>
          <w:lang w:val="id-ID"/>
        </w:rPr>
        <w:t xml:space="preserve">. </w:t>
      </w:r>
      <w:r w:rsidRPr="009019AF">
        <w:rPr>
          <w:i/>
          <w:iCs/>
          <w:sz w:val="24"/>
          <w:szCs w:val="24"/>
          <w:lang w:val="id-ID"/>
        </w:rPr>
        <w:t>Pe</w:t>
      </w:r>
      <w:r>
        <w:rPr>
          <w:i/>
          <w:iCs/>
          <w:sz w:val="24"/>
          <w:szCs w:val="24"/>
        </w:rPr>
        <w:t xml:space="preserve">doman </w:t>
      </w:r>
      <w:r w:rsidRPr="009019AF">
        <w:rPr>
          <w:i/>
          <w:iCs/>
          <w:sz w:val="24"/>
          <w:szCs w:val="24"/>
          <w:lang w:val="id-ID"/>
        </w:rPr>
        <w:t xml:space="preserve"> Perpustakaan Perguruan Tinggi</w:t>
      </w:r>
      <w:r w:rsidRPr="009019AF">
        <w:rPr>
          <w:sz w:val="24"/>
          <w:szCs w:val="24"/>
          <w:lang w:val="id-ID"/>
        </w:rPr>
        <w:t xml:space="preserve">. </w:t>
      </w:r>
      <w:r>
        <w:rPr>
          <w:sz w:val="24"/>
          <w:szCs w:val="24"/>
          <w:lang w:val="id-ID"/>
        </w:rPr>
        <w:t xml:space="preserve">Jakarta: </w:t>
      </w:r>
      <w:r w:rsidRPr="009019AF">
        <w:rPr>
          <w:sz w:val="24"/>
          <w:szCs w:val="24"/>
          <w:lang w:val="id-ID"/>
        </w:rPr>
        <w:t xml:space="preserve"> Perpustakaan Nasional RI</w:t>
      </w:r>
    </w:p>
    <w:p w:rsidR="00110570" w:rsidRPr="00110570" w:rsidRDefault="00110570" w:rsidP="007F2B9A">
      <w:pPr>
        <w:ind w:left="810" w:hanging="810"/>
        <w:jc w:val="both"/>
        <w:rPr>
          <w:sz w:val="24"/>
          <w:szCs w:val="24"/>
        </w:rPr>
      </w:pPr>
    </w:p>
    <w:p w:rsidR="007F2B9A" w:rsidRPr="009019AF" w:rsidRDefault="007F2B9A" w:rsidP="007F2B9A">
      <w:pPr>
        <w:ind w:left="810" w:hanging="810"/>
        <w:jc w:val="both"/>
        <w:rPr>
          <w:sz w:val="24"/>
          <w:szCs w:val="24"/>
          <w:lang w:val="id-ID"/>
        </w:rPr>
      </w:pPr>
      <w:r w:rsidRPr="009019AF">
        <w:rPr>
          <w:sz w:val="24"/>
          <w:szCs w:val="24"/>
          <w:lang w:val="id-ID"/>
        </w:rPr>
        <w:t xml:space="preserve">Prytherch, Ray. 1995. </w:t>
      </w:r>
      <w:r w:rsidRPr="009019AF">
        <w:rPr>
          <w:i/>
          <w:iCs/>
          <w:sz w:val="24"/>
          <w:szCs w:val="24"/>
          <w:lang w:val="id-ID"/>
        </w:rPr>
        <w:t>Harrod’s Librarians’ Glossary:9.000 terms used in information management, library science, publishing, the book trades and archive management.8th edition</w:t>
      </w:r>
      <w:r w:rsidRPr="009019AF">
        <w:rPr>
          <w:sz w:val="24"/>
          <w:szCs w:val="24"/>
          <w:lang w:val="id-ID"/>
        </w:rPr>
        <w:t>. England: Gower.</w:t>
      </w:r>
    </w:p>
    <w:p w:rsidR="007F2B9A" w:rsidRPr="009019AF" w:rsidRDefault="007F2B9A" w:rsidP="007F2B9A">
      <w:pPr>
        <w:ind w:left="720" w:hanging="720"/>
        <w:jc w:val="both"/>
        <w:rPr>
          <w:sz w:val="24"/>
          <w:szCs w:val="24"/>
          <w:lang w:val="id-ID"/>
        </w:rPr>
      </w:pPr>
      <w:r w:rsidRPr="009019AF">
        <w:rPr>
          <w:sz w:val="24"/>
          <w:szCs w:val="24"/>
          <w:lang w:val="id-ID"/>
        </w:rPr>
        <w:t xml:space="preserve">Wilson, Louis Round dan Maurice F. Tauber. 1966. </w:t>
      </w:r>
      <w:r w:rsidRPr="009019AF">
        <w:rPr>
          <w:i/>
          <w:iCs/>
          <w:sz w:val="24"/>
          <w:szCs w:val="24"/>
          <w:lang w:val="id-ID"/>
        </w:rPr>
        <w:t>The Universitas Library: the Organization, Administration and function of Academic Libraries</w:t>
      </w:r>
      <w:r w:rsidRPr="009019AF">
        <w:rPr>
          <w:sz w:val="24"/>
          <w:szCs w:val="24"/>
          <w:lang w:val="id-ID"/>
        </w:rPr>
        <w:t xml:space="preserve">. New York: Columbia University Press. </w:t>
      </w:r>
    </w:p>
    <w:p w:rsidR="007F2B9A" w:rsidRPr="009019AF" w:rsidRDefault="007F2B9A" w:rsidP="007F2B9A">
      <w:pPr>
        <w:rPr>
          <w:sz w:val="24"/>
          <w:szCs w:val="24"/>
          <w:lang w:val="id-ID"/>
        </w:rPr>
      </w:pPr>
    </w:p>
    <w:sectPr w:rsidR="007F2B9A" w:rsidRPr="009019AF" w:rsidSect="00464BD6">
      <w:pgSz w:w="12240" w:h="15840"/>
      <w:pgMar w:top="1418" w:right="1418" w:bottom="1418"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685" w:rsidRDefault="00153685" w:rsidP="00CC652B">
      <w:pPr>
        <w:spacing w:after="0" w:line="240" w:lineRule="auto"/>
      </w:pPr>
      <w:r>
        <w:separator/>
      </w:r>
    </w:p>
  </w:endnote>
  <w:endnote w:type="continuationSeparator" w:id="1">
    <w:p w:rsidR="00153685" w:rsidRDefault="00153685" w:rsidP="00CC6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8580"/>
      <w:docPartObj>
        <w:docPartGallery w:val="Page Numbers (Bottom of Page)"/>
        <w:docPartUnique/>
      </w:docPartObj>
    </w:sdtPr>
    <w:sdtContent>
      <w:p w:rsidR="00153685" w:rsidRDefault="00AF2181">
        <w:pPr>
          <w:pStyle w:val="Footer"/>
          <w:jc w:val="right"/>
        </w:pPr>
        <w:fldSimple w:instr=" PAGE   \* MERGEFORMAT ">
          <w:r w:rsidR="00E3223F">
            <w:rPr>
              <w:noProof/>
            </w:rPr>
            <w:t>9</w:t>
          </w:r>
        </w:fldSimple>
      </w:p>
    </w:sdtContent>
  </w:sdt>
  <w:p w:rsidR="00153685" w:rsidRDefault="001536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8579"/>
      <w:docPartObj>
        <w:docPartGallery w:val="Page Numbers (Bottom of Page)"/>
        <w:docPartUnique/>
      </w:docPartObj>
    </w:sdtPr>
    <w:sdtContent>
      <w:p w:rsidR="00153685" w:rsidRDefault="00AF2181">
        <w:pPr>
          <w:pStyle w:val="Footer"/>
          <w:jc w:val="right"/>
        </w:pPr>
        <w:fldSimple w:instr=" PAGE   \* MERGEFORMAT ">
          <w:r w:rsidR="00E3223F">
            <w:rPr>
              <w:noProof/>
            </w:rPr>
            <w:t>1</w:t>
          </w:r>
        </w:fldSimple>
      </w:p>
    </w:sdtContent>
  </w:sdt>
  <w:p w:rsidR="00153685" w:rsidRDefault="001536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685" w:rsidRDefault="00153685" w:rsidP="00CC652B">
      <w:pPr>
        <w:spacing w:after="0" w:line="240" w:lineRule="auto"/>
      </w:pPr>
      <w:r>
        <w:separator/>
      </w:r>
    </w:p>
  </w:footnote>
  <w:footnote w:type="continuationSeparator" w:id="1">
    <w:p w:rsidR="00153685" w:rsidRDefault="00153685" w:rsidP="00CC65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685" w:rsidRDefault="00153685" w:rsidP="00CC652B">
    <w:pPr>
      <w:pStyle w:val="Header"/>
      <w:jc w:val="center"/>
    </w:pPr>
  </w:p>
  <w:p w:rsidR="00153685" w:rsidRDefault="001536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685" w:rsidRDefault="00153685" w:rsidP="00EB51FA">
    <w:pPr>
      <w:pStyle w:val="Header"/>
      <w:jc w:val="right"/>
    </w:pPr>
  </w:p>
  <w:p w:rsidR="00153685" w:rsidRDefault="001536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59EA"/>
    <w:multiLevelType w:val="hybridMultilevel"/>
    <w:tmpl w:val="40E853AC"/>
    <w:lvl w:ilvl="0" w:tplc="88DE28C2">
      <w:start w:val="1"/>
      <w:numFmt w:val="lowerLetter"/>
      <w:lvlText w:val="%1."/>
      <w:lvlJc w:val="left"/>
      <w:pPr>
        <w:tabs>
          <w:tab w:val="num" w:pos="720"/>
        </w:tabs>
        <w:ind w:left="720" w:hanging="360"/>
      </w:pPr>
      <w:rPr>
        <w:rFonts w:ascii="Trebuchet MS" w:eastAsia="Times New Roman" w:hAnsi="Trebuchet MS" w:cs="Arial"/>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997436"/>
    <w:multiLevelType w:val="hybridMultilevel"/>
    <w:tmpl w:val="0C1E57A0"/>
    <w:lvl w:ilvl="0" w:tplc="25AA73C4">
      <w:start w:val="1"/>
      <w:numFmt w:val="lowerLetter"/>
      <w:lvlText w:val="%1."/>
      <w:lvlJc w:val="left"/>
      <w:pPr>
        <w:ind w:left="990" w:hanging="360"/>
      </w:pPr>
      <w:rPr>
        <w:rFonts w:asciiTheme="minorHAnsi" w:eastAsia="Times New Roman" w:hAnsiTheme="minorHAnsi"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F765C58"/>
    <w:multiLevelType w:val="hybridMultilevel"/>
    <w:tmpl w:val="B5EA4A5C"/>
    <w:lvl w:ilvl="0" w:tplc="D55CE2AA">
      <w:start w:val="1"/>
      <w:numFmt w:val="decimal"/>
      <w:pStyle w:val="Heading4"/>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02C12A8"/>
    <w:multiLevelType w:val="hybridMultilevel"/>
    <w:tmpl w:val="7CC4CC4E"/>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1B61E61"/>
    <w:multiLevelType w:val="hybridMultilevel"/>
    <w:tmpl w:val="5652FEB8"/>
    <w:lvl w:ilvl="0" w:tplc="3D264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9F290A"/>
    <w:multiLevelType w:val="hybridMultilevel"/>
    <w:tmpl w:val="58CE53D6"/>
    <w:lvl w:ilvl="0" w:tplc="EEAE45E8">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7934F5"/>
    <w:multiLevelType w:val="hybridMultilevel"/>
    <w:tmpl w:val="B298274E"/>
    <w:lvl w:ilvl="0" w:tplc="9FB2EF76">
      <w:start w:val="1"/>
      <w:numFmt w:val="lowerLetter"/>
      <w:pStyle w:val="Heading3"/>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4A7132"/>
    <w:multiLevelType w:val="hybridMultilevel"/>
    <w:tmpl w:val="E24057A0"/>
    <w:lvl w:ilvl="0" w:tplc="EF763622">
      <w:start w:val="1"/>
      <w:numFmt w:val="lowerLetter"/>
      <w:lvlText w:val="%1."/>
      <w:lvlJc w:val="left"/>
      <w:pPr>
        <w:tabs>
          <w:tab w:val="num" w:pos="720"/>
        </w:tabs>
        <w:ind w:left="720" w:hanging="360"/>
      </w:pPr>
      <w:rPr>
        <w:rFonts w:asciiTheme="minorHAnsi" w:eastAsia="Times New Roman" w:hAnsiTheme="minorHAnsi" w:cs="Arial"/>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BE2842"/>
    <w:multiLevelType w:val="hybridMultilevel"/>
    <w:tmpl w:val="673E49AE"/>
    <w:lvl w:ilvl="0" w:tplc="7E666B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FDA27A2"/>
    <w:multiLevelType w:val="hybridMultilevel"/>
    <w:tmpl w:val="B748EB44"/>
    <w:lvl w:ilvl="0" w:tplc="E39203F8">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6BE7447"/>
    <w:multiLevelType w:val="hybridMultilevel"/>
    <w:tmpl w:val="F7E6DC3E"/>
    <w:lvl w:ilvl="0" w:tplc="EBD86894">
      <w:start w:val="1"/>
      <w:numFmt w:val="lowerLetter"/>
      <w:lvlText w:val="%1)"/>
      <w:lvlJc w:val="left"/>
      <w:pPr>
        <w:ind w:left="1440" w:hanging="360"/>
      </w:pPr>
      <w:rPr>
        <w:rFonts w:asciiTheme="minorHAnsi" w:eastAsia="Times New Roman" w:hAnsiTheme="minorHAnsi" w:cs="Arial"/>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270D4B94"/>
    <w:multiLevelType w:val="hybridMultilevel"/>
    <w:tmpl w:val="EE200610"/>
    <w:lvl w:ilvl="0" w:tplc="F2C4039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12">
    <w:nsid w:val="32CC097B"/>
    <w:multiLevelType w:val="hybridMultilevel"/>
    <w:tmpl w:val="2E165D0C"/>
    <w:lvl w:ilvl="0" w:tplc="EAC879AA">
      <w:start w:val="1"/>
      <w:numFmt w:val="decimal"/>
      <w:lvlText w:val="%1)"/>
      <w:lvlJc w:val="left"/>
      <w:pPr>
        <w:tabs>
          <w:tab w:val="num" w:pos="720"/>
        </w:tabs>
        <w:ind w:left="720" w:hanging="360"/>
      </w:pPr>
      <w:rPr>
        <w:rFonts w:asciiTheme="minorHAnsi" w:eastAsia="Times New Roman" w:hAnsiTheme="minorHAnsi" w:cstheme="minorBidi"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13">
    <w:nsid w:val="39D01875"/>
    <w:multiLevelType w:val="hybridMultilevel"/>
    <w:tmpl w:val="119848A2"/>
    <w:lvl w:ilvl="0" w:tplc="04090019">
      <w:start w:val="1"/>
      <w:numFmt w:val="lowerLetter"/>
      <w:lvlText w:val="%1."/>
      <w:lvlJc w:val="left"/>
      <w:pPr>
        <w:ind w:left="1080" w:hanging="360"/>
      </w:pPr>
      <w:rPr>
        <w:rFonts w:cs="Times New Roman" w:hint="default"/>
      </w:rPr>
    </w:lvl>
    <w:lvl w:ilvl="1" w:tplc="BF0CB52A">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EB85B74"/>
    <w:multiLevelType w:val="hybridMultilevel"/>
    <w:tmpl w:val="7264EC1A"/>
    <w:lvl w:ilvl="0" w:tplc="5C56C2BE">
      <w:start w:val="1"/>
      <w:numFmt w:val="decimal"/>
      <w:lvlText w:val="%1)"/>
      <w:lvlJc w:val="left"/>
      <w:pPr>
        <w:tabs>
          <w:tab w:val="num" w:pos="1080"/>
        </w:tabs>
        <w:ind w:left="1080" w:hanging="360"/>
      </w:pPr>
      <w:rPr>
        <w:rFonts w:asciiTheme="minorHAnsi" w:eastAsia="Times New Roman" w:hAnsiTheme="minorHAnsi" w:cs="Arial" w:hint="default"/>
        <w:b w:val="0"/>
        <w:bCs w:val="0"/>
      </w:rPr>
    </w:lvl>
    <w:lvl w:ilvl="1" w:tplc="A76A3246">
      <w:start w:val="5"/>
      <w:numFmt w:val="decimal"/>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27A77CF"/>
    <w:multiLevelType w:val="hybridMultilevel"/>
    <w:tmpl w:val="86060BD2"/>
    <w:lvl w:ilvl="0" w:tplc="CDA859BC">
      <w:start w:val="1"/>
      <w:numFmt w:val="lowerLetter"/>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2A7383B"/>
    <w:multiLevelType w:val="multilevel"/>
    <w:tmpl w:val="CC546B3C"/>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480C4346"/>
    <w:multiLevelType w:val="hybridMultilevel"/>
    <w:tmpl w:val="EFCCF794"/>
    <w:lvl w:ilvl="0" w:tplc="AF2E2E3E">
      <w:start w:val="1"/>
      <w:numFmt w:val="lowerLetter"/>
      <w:lvlText w:val="%1."/>
      <w:lvlJc w:val="left"/>
      <w:pPr>
        <w:ind w:left="360" w:hanging="360"/>
      </w:pPr>
      <w:rPr>
        <w:rFonts w:cs="Times New Roman" w:hint="default"/>
        <w:b w:val="0"/>
        <w:bCs/>
      </w:rPr>
    </w:lvl>
    <w:lvl w:ilvl="1" w:tplc="04090019">
      <w:start w:val="1"/>
      <w:numFmt w:val="lowerLetter"/>
      <w:lvlText w:val="%2."/>
      <w:lvlJc w:val="left"/>
      <w:pPr>
        <w:ind w:left="90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81B08E1"/>
    <w:multiLevelType w:val="multilevel"/>
    <w:tmpl w:val="60283262"/>
    <w:lvl w:ilvl="0">
      <w:start w:val="1"/>
      <w:numFmt w:val="decimal"/>
      <w:lvlText w:val="%1."/>
      <w:lvlJc w:val="left"/>
      <w:pPr>
        <w:ind w:left="360" w:hanging="360"/>
      </w:pPr>
      <w:rPr>
        <w:rFonts w:ascii="Segoe UI" w:eastAsia="Times New Roman" w:hAnsi="Segoe UI" w:cs="Segoe UI"/>
        <w:color w:val="auto"/>
      </w:rPr>
    </w:lvl>
    <w:lvl w:ilvl="1">
      <w:start w:val="2"/>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800" w:hanging="1800"/>
      </w:pPr>
      <w:rPr>
        <w:rFonts w:cs="Times New Roman" w:hint="default"/>
        <w:b/>
      </w:rPr>
    </w:lvl>
  </w:abstractNum>
  <w:abstractNum w:abstractNumId="19">
    <w:nsid w:val="48D90126"/>
    <w:multiLevelType w:val="hybridMultilevel"/>
    <w:tmpl w:val="66565590"/>
    <w:lvl w:ilvl="0" w:tplc="063EF416">
      <w:start w:val="1"/>
      <w:numFmt w:val="lowerRoman"/>
      <w:pStyle w:val="Heading6"/>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A9B57C0"/>
    <w:multiLevelType w:val="hybridMultilevel"/>
    <w:tmpl w:val="36F003AA"/>
    <w:lvl w:ilvl="0" w:tplc="A9E0A1A4">
      <w:start w:val="1"/>
      <w:numFmt w:val="decimal"/>
      <w:pStyle w:val="Heading2"/>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AE36FBB"/>
    <w:multiLevelType w:val="hybridMultilevel"/>
    <w:tmpl w:val="C348416C"/>
    <w:lvl w:ilvl="0" w:tplc="53B4983E">
      <w:start w:val="1"/>
      <w:numFmt w:val="lowerLetter"/>
      <w:lvlText w:val="%1."/>
      <w:lvlJc w:val="left"/>
      <w:pPr>
        <w:tabs>
          <w:tab w:val="num" w:pos="360"/>
        </w:tabs>
        <w:ind w:left="360" w:hanging="360"/>
      </w:pPr>
      <w:rPr>
        <w:rFonts w:asciiTheme="minorHAnsi" w:eastAsia="Times New Roman" w:hAnsiTheme="minorHAnsi" w:cs="Arial"/>
      </w:rPr>
    </w:lvl>
    <w:lvl w:ilvl="1" w:tplc="A76A3246">
      <w:start w:val="5"/>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5B4D747B"/>
    <w:multiLevelType w:val="hybridMultilevel"/>
    <w:tmpl w:val="AB2A16FC"/>
    <w:lvl w:ilvl="0" w:tplc="04090019">
      <w:start w:val="1"/>
      <w:numFmt w:val="lowerLetter"/>
      <w:lvlText w:val="%1."/>
      <w:lvlJc w:val="left"/>
      <w:pPr>
        <w:ind w:left="990" w:hanging="360"/>
      </w:pPr>
      <w:rPr>
        <w:rFonts w:cs="Times New Roman"/>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6657A39"/>
    <w:multiLevelType w:val="hybridMultilevel"/>
    <w:tmpl w:val="31060F8E"/>
    <w:lvl w:ilvl="0" w:tplc="1660E2D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6A35114"/>
    <w:multiLevelType w:val="multilevel"/>
    <w:tmpl w:val="87FA1B7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5">
    <w:nsid w:val="6A092FE8"/>
    <w:multiLevelType w:val="hybridMultilevel"/>
    <w:tmpl w:val="9440D47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B4042A8"/>
    <w:multiLevelType w:val="hybridMultilevel"/>
    <w:tmpl w:val="A5DA3B9A"/>
    <w:lvl w:ilvl="0" w:tplc="78EC95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D6F0C17"/>
    <w:multiLevelType w:val="hybridMultilevel"/>
    <w:tmpl w:val="DE32B5F8"/>
    <w:lvl w:ilvl="0" w:tplc="07C6A1BA">
      <w:start w:val="1"/>
      <w:numFmt w:val="lowerLetter"/>
      <w:pStyle w:val="Heading5"/>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03E584C"/>
    <w:multiLevelType w:val="hybridMultilevel"/>
    <w:tmpl w:val="CD5CCB06"/>
    <w:lvl w:ilvl="0" w:tplc="3E0A88E2">
      <w:start w:val="1"/>
      <w:numFmt w:val="decimal"/>
      <w:pStyle w:val="pasala"/>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72882E0D"/>
    <w:multiLevelType w:val="hybridMultilevel"/>
    <w:tmpl w:val="444EC120"/>
    <w:lvl w:ilvl="0" w:tplc="2030456A">
      <w:start w:val="1"/>
      <w:numFmt w:val="bullet"/>
      <w:pStyle w:val="ListParagraph"/>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73013D61"/>
    <w:multiLevelType w:val="hybridMultilevel"/>
    <w:tmpl w:val="0BDA151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742B620A"/>
    <w:multiLevelType w:val="hybridMultilevel"/>
    <w:tmpl w:val="B25ACD6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7827368A"/>
    <w:multiLevelType w:val="hybridMultilevel"/>
    <w:tmpl w:val="9C2A8D94"/>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95463ED"/>
    <w:multiLevelType w:val="hybridMultilevel"/>
    <w:tmpl w:val="9BB4F52E"/>
    <w:lvl w:ilvl="0" w:tplc="98A80916">
      <w:start w:val="1"/>
      <w:numFmt w:val="upperRoman"/>
      <w:pStyle w:val="Heading1"/>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F151439"/>
    <w:multiLevelType w:val="hybridMultilevel"/>
    <w:tmpl w:val="CBAAB6B8"/>
    <w:lvl w:ilvl="0" w:tplc="8D5EC82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33"/>
  </w:num>
  <w:num w:numId="2">
    <w:abstractNumId w:val="20"/>
  </w:num>
  <w:num w:numId="3">
    <w:abstractNumId w:val="6"/>
  </w:num>
  <w:num w:numId="4">
    <w:abstractNumId w:val="2"/>
  </w:num>
  <w:num w:numId="5">
    <w:abstractNumId w:val="27"/>
  </w:num>
  <w:num w:numId="6">
    <w:abstractNumId w:val="19"/>
  </w:num>
  <w:num w:numId="7">
    <w:abstractNumId w:val="29"/>
  </w:num>
  <w:num w:numId="8">
    <w:abstractNumId w:val="8"/>
  </w:num>
  <w:num w:numId="9">
    <w:abstractNumId w:val="18"/>
  </w:num>
  <w:num w:numId="10">
    <w:abstractNumId w:val="0"/>
  </w:num>
  <w:num w:numId="11">
    <w:abstractNumId w:val="14"/>
  </w:num>
  <w:num w:numId="12">
    <w:abstractNumId w:val="12"/>
  </w:num>
  <w:num w:numId="13">
    <w:abstractNumId w:val="17"/>
  </w:num>
  <w:num w:numId="14">
    <w:abstractNumId w:val="25"/>
  </w:num>
  <w:num w:numId="15">
    <w:abstractNumId w:val="10"/>
  </w:num>
  <w:num w:numId="16">
    <w:abstractNumId w:val="23"/>
  </w:num>
  <w:num w:numId="17">
    <w:abstractNumId w:val="7"/>
  </w:num>
  <w:num w:numId="18">
    <w:abstractNumId w:val="28"/>
  </w:num>
  <w:num w:numId="19">
    <w:abstractNumId w:val="34"/>
  </w:num>
  <w:num w:numId="20">
    <w:abstractNumId w:val="13"/>
  </w:num>
  <w:num w:numId="21">
    <w:abstractNumId w:val="15"/>
  </w:num>
  <w:num w:numId="22">
    <w:abstractNumId w:val="1"/>
  </w:num>
  <w:num w:numId="23">
    <w:abstractNumId w:val="30"/>
  </w:num>
  <w:num w:numId="24">
    <w:abstractNumId w:val="21"/>
  </w:num>
  <w:num w:numId="25">
    <w:abstractNumId w:val="16"/>
  </w:num>
  <w:num w:numId="26">
    <w:abstractNumId w:val="11"/>
  </w:num>
  <w:num w:numId="27">
    <w:abstractNumId w:val="24"/>
  </w:num>
  <w:num w:numId="28">
    <w:abstractNumId w:val="9"/>
  </w:num>
  <w:num w:numId="29">
    <w:abstractNumId w:val="3"/>
  </w:num>
  <w:num w:numId="30">
    <w:abstractNumId w:val="32"/>
  </w:num>
  <w:num w:numId="31">
    <w:abstractNumId w:val="31"/>
  </w:num>
  <w:num w:numId="32">
    <w:abstractNumId w:val="22"/>
  </w:num>
  <w:num w:numId="33">
    <w:abstractNumId w:val="26"/>
  </w:num>
  <w:num w:numId="34">
    <w:abstractNumId w:val="5"/>
  </w:num>
  <w:num w:numId="35">
    <w:abstractNumId w:val="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6631"/>
    <w:rsid w:val="000302E3"/>
    <w:rsid w:val="000358B7"/>
    <w:rsid w:val="00061D6C"/>
    <w:rsid w:val="00075650"/>
    <w:rsid w:val="000D4375"/>
    <w:rsid w:val="000E5A4C"/>
    <w:rsid w:val="0010588A"/>
    <w:rsid w:val="0010730F"/>
    <w:rsid w:val="00110570"/>
    <w:rsid w:val="00113387"/>
    <w:rsid w:val="001314B0"/>
    <w:rsid w:val="00137DE9"/>
    <w:rsid w:val="00153685"/>
    <w:rsid w:val="00154F5D"/>
    <w:rsid w:val="00160BEF"/>
    <w:rsid w:val="001854FA"/>
    <w:rsid w:val="001939AC"/>
    <w:rsid w:val="001B5A78"/>
    <w:rsid w:val="001C7A52"/>
    <w:rsid w:val="001D55EF"/>
    <w:rsid w:val="001F6B7A"/>
    <w:rsid w:val="00200B3A"/>
    <w:rsid w:val="002029EF"/>
    <w:rsid w:val="00212E59"/>
    <w:rsid w:val="00254200"/>
    <w:rsid w:val="00290C2A"/>
    <w:rsid w:val="002A641B"/>
    <w:rsid w:val="002B1A73"/>
    <w:rsid w:val="002B6963"/>
    <w:rsid w:val="002C0D97"/>
    <w:rsid w:val="00304BA3"/>
    <w:rsid w:val="0034190A"/>
    <w:rsid w:val="00353133"/>
    <w:rsid w:val="00381FA4"/>
    <w:rsid w:val="003924E8"/>
    <w:rsid w:val="003B7B1E"/>
    <w:rsid w:val="003C5A97"/>
    <w:rsid w:val="003E0E56"/>
    <w:rsid w:val="003E1A6D"/>
    <w:rsid w:val="004041C6"/>
    <w:rsid w:val="0042646F"/>
    <w:rsid w:val="00435398"/>
    <w:rsid w:val="00454328"/>
    <w:rsid w:val="004575DE"/>
    <w:rsid w:val="00463F0B"/>
    <w:rsid w:val="00464BD6"/>
    <w:rsid w:val="004664D9"/>
    <w:rsid w:val="004A28C5"/>
    <w:rsid w:val="00551F21"/>
    <w:rsid w:val="00580AF8"/>
    <w:rsid w:val="00585DCF"/>
    <w:rsid w:val="00586244"/>
    <w:rsid w:val="00595EEA"/>
    <w:rsid w:val="00596D7D"/>
    <w:rsid w:val="005C6631"/>
    <w:rsid w:val="005C7922"/>
    <w:rsid w:val="005D5782"/>
    <w:rsid w:val="005E1114"/>
    <w:rsid w:val="00627498"/>
    <w:rsid w:val="00630F69"/>
    <w:rsid w:val="006437D6"/>
    <w:rsid w:val="006537E3"/>
    <w:rsid w:val="006B7867"/>
    <w:rsid w:val="006C4881"/>
    <w:rsid w:val="00706512"/>
    <w:rsid w:val="00710ABE"/>
    <w:rsid w:val="00712ADC"/>
    <w:rsid w:val="00733E91"/>
    <w:rsid w:val="00754A56"/>
    <w:rsid w:val="007866D7"/>
    <w:rsid w:val="007B339A"/>
    <w:rsid w:val="007F2B9A"/>
    <w:rsid w:val="00813EEC"/>
    <w:rsid w:val="00816EB9"/>
    <w:rsid w:val="0086128D"/>
    <w:rsid w:val="00873A64"/>
    <w:rsid w:val="00883E6D"/>
    <w:rsid w:val="008B0590"/>
    <w:rsid w:val="009019AF"/>
    <w:rsid w:val="00904275"/>
    <w:rsid w:val="00946484"/>
    <w:rsid w:val="009537C4"/>
    <w:rsid w:val="0095405D"/>
    <w:rsid w:val="009C4812"/>
    <w:rsid w:val="009C4B40"/>
    <w:rsid w:val="009E7120"/>
    <w:rsid w:val="00A06F27"/>
    <w:rsid w:val="00A12277"/>
    <w:rsid w:val="00A15110"/>
    <w:rsid w:val="00A306D7"/>
    <w:rsid w:val="00A53FF3"/>
    <w:rsid w:val="00A9738E"/>
    <w:rsid w:val="00AA5AA2"/>
    <w:rsid w:val="00AE48AB"/>
    <w:rsid w:val="00AF2181"/>
    <w:rsid w:val="00AF3B1C"/>
    <w:rsid w:val="00B013B5"/>
    <w:rsid w:val="00B04012"/>
    <w:rsid w:val="00B8328A"/>
    <w:rsid w:val="00B9347C"/>
    <w:rsid w:val="00B93D8A"/>
    <w:rsid w:val="00BA7CBF"/>
    <w:rsid w:val="00BC3112"/>
    <w:rsid w:val="00BC5BE2"/>
    <w:rsid w:val="00C35B60"/>
    <w:rsid w:val="00C4692D"/>
    <w:rsid w:val="00C46CDE"/>
    <w:rsid w:val="00C56984"/>
    <w:rsid w:val="00C7561A"/>
    <w:rsid w:val="00C76CA9"/>
    <w:rsid w:val="00C901C1"/>
    <w:rsid w:val="00CA4EA6"/>
    <w:rsid w:val="00CB48C1"/>
    <w:rsid w:val="00CC0A21"/>
    <w:rsid w:val="00CC652B"/>
    <w:rsid w:val="00CF0163"/>
    <w:rsid w:val="00D05C8B"/>
    <w:rsid w:val="00D5291D"/>
    <w:rsid w:val="00D85372"/>
    <w:rsid w:val="00DA22AA"/>
    <w:rsid w:val="00DC2CEA"/>
    <w:rsid w:val="00DD5AF8"/>
    <w:rsid w:val="00E1715E"/>
    <w:rsid w:val="00E3223F"/>
    <w:rsid w:val="00E628B2"/>
    <w:rsid w:val="00E671AF"/>
    <w:rsid w:val="00E9424C"/>
    <w:rsid w:val="00EA33A2"/>
    <w:rsid w:val="00EB1A17"/>
    <w:rsid w:val="00EB51FA"/>
    <w:rsid w:val="00EB5B8A"/>
    <w:rsid w:val="00EF0AE9"/>
    <w:rsid w:val="00F20A35"/>
    <w:rsid w:val="00F6376A"/>
    <w:rsid w:val="00F70FE4"/>
    <w:rsid w:val="00F93AE0"/>
    <w:rsid w:val="00FC67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631"/>
    <w:rPr>
      <w:rFonts w:cstheme="minorBidi"/>
    </w:rPr>
  </w:style>
  <w:style w:type="paragraph" w:styleId="Heading1">
    <w:name w:val="heading 1"/>
    <w:basedOn w:val="Normal"/>
    <w:next w:val="Normal"/>
    <w:link w:val="Heading1Char"/>
    <w:uiPriority w:val="9"/>
    <w:qFormat/>
    <w:rsid w:val="00254200"/>
    <w:pPr>
      <w:keepNext/>
      <w:keepLines/>
      <w:numPr>
        <w:numId w:val="1"/>
      </w:numPr>
      <w:spacing w:before="480" w:after="0"/>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uiPriority w:val="9"/>
    <w:unhideWhenUsed/>
    <w:qFormat/>
    <w:rsid w:val="006C4881"/>
    <w:pPr>
      <w:keepNext/>
      <w:keepLines/>
      <w:numPr>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4881"/>
    <w:pPr>
      <w:keepNext/>
      <w:keepLines/>
      <w:numPr>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35B60"/>
    <w:pPr>
      <w:keepNext/>
      <w:keepLines/>
      <w:numPr>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35B60"/>
    <w:pPr>
      <w:keepNext/>
      <w:keepLines/>
      <w:numPr>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35B60"/>
    <w:pPr>
      <w:keepNext/>
      <w:keepLines/>
      <w:numPr>
        <w:numId w:val="6"/>
      </w:numPr>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54200"/>
    <w:rPr>
      <w:rFonts w:asciiTheme="majorHAnsi" w:eastAsiaTheme="majorEastAsia" w:hAnsiTheme="majorHAnsi" w:cstheme="majorBidi"/>
      <w:b/>
      <w:bCs/>
      <w:caps/>
      <w:color w:val="365F91" w:themeColor="accent1" w:themeShade="BF"/>
      <w:sz w:val="28"/>
      <w:szCs w:val="28"/>
    </w:rPr>
  </w:style>
  <w:style w:type="character" w:customStyle="1" w:styleId="Heading2Char">
    <w:name w:val="Heading 2 Char"/>
    <w:basedOn w:val="DefaultParagraphFont"/>
    <w:link w:val="Heading2"/>
    <w:uiPriority w:val="9"/>
    <w:locked/>
    <w:rsid w:val="006C48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6C488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locked/>
    <w:rsid w:val="00C35B6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locked/>
    <w:rsid w:val="00C35B6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locked/>
    <w:rsid w:val="00C35B60"/>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5C6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6631"/>
    <w:rPr>
      <w:rFonts w:ascii="Tahoma" w:hAnsi="Tahoma" w:cs="Tahoma"/>
      <w:sz w:val="16"/>
      <w:szCs w:val="16"/>
    </w:rPr>
  </w:style>
  <w:style w:type="paragraph" w:styleId="Header">
    <w:name w:val="header"/>
    <w:basedOn w:val="Normal"/>
    <w:link w:val="HeaderChar"/>
    <w:uiPriority w:val="99"/>
    <w:unhideWhenUsed/>
    <w:rsid w:val="005C663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C6631"/>
    <w:rPr>
      <w:rFonts w:eastAsia="Times New Roman" w:cs="Times New Roman"/>
    </w:rPr>
  </w:style>
  <w:style w:type="paragraph" w:styleId="Footer">
    <w:name w:val="footer"/>
    <w:basedOn w:val="Normal"/>
    <w:link w:val="FooterChar"/>
    <w:uiPriority w:val="99"/>
    <w:unhideWhenUsed/>
    <w:rsid w:val="005C663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C6631"/>
    <w:rPr>
      <w:rFonts w:eastAsia="Times New Roman" w:cs="Times New Roman"/>
    </w:rPr>
  </w:style>
  <w:style w:type="paragraph" w:styleId="ListParagraph">
    <w:name w:val="List Paragraph"/>
    <w:basedOn w:val="Normal"/>
    <w:uiPriority w:val="34"/>
    <w:qFormat/>
    <w:rsid w:val="00CF0163"/>
    <w:pPr>
      <w:numPr>
        <w:numId w:val="7"/>
      </w:numPr>
      <w:contextualSpacing/>
    </w:pPr>
  </w:style>
  <w:style w:type="paragraph" w:styleId="DocumentMap">
    <w:name w:val="Document Map"/>
    <w:basedOn w:val="Normal"/>
    <w:link w:val="DocumentMapChar"/>
    <w:uiPriority w:val="99"/>
    <w:semiHidden/>
    <w:unhideWhenUsed/>
    <w:rsid w:val="000358B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0358B7"/>
    <w:rPr>
      <w:rFonts w:ascii="Tahoma" w:hAnsi="Tahoma" w:cs="Tahoma"/>
      <w:sz w:val="16"/>
      <w:szCs w:val="16"/>
    </w:rPr>
  </w:style>
  <w:style w:type="paragraph" w:styleId="Title">
    <w:name w:val="Title"/>
    <w:basedOn w:val="Normal"/>
    <w:next w:val="Normal"/>
    <w:link w:val="TitleChar"/>
    <w:uiPriority w:val="10"/>
    <w:qFormat/>
    <w:rsid w:val="00630F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30F69"/>
    <w:rPr>
      <w:rFonts w:asciiTheme="majorHAnsi" w:eastAsiaTheme="majorEastAsia" w:hAnsiTheme="majorHAnsi" w:cstheme="majorBidi"/>
      <w:color w:val="17365D" w:themeColor="text2" w:themeShade="BF"/>
      <w:spacing w:val="5"/>
      <w:kern w:val="28"/>
      <w:sz w:val="52"/>
      <w:szCs w:val="52"/>
    </w:rPr>
  </w:style>
  <w:style w:type="paragraph" w:customStyle="1" w:styleId="Body1">
    <w:name w:val="Body 1"/>
    <w:basedOn w:val="Normal"/>
    <w:link w:val="Body1Char"/>
    <w:qFormat/>
    <w:rsid w:val="00630F69"/>
    <w:pPr>
      <w:spacing w:line="360" w:lineRule="auto"/>
      <w:ind w:firstLine="720"/>
      <w:jc w:val="both"/>
    </w:pPr>
    <w:rPr>
      <w:rFonts w:asciiTheme="majorHAnsi" w:hAnsiTheme="majorHAnsi"/>
      <w:sz w:val="24"/>
      <w:szCs w:val="24"/>
    </w:rPr>
  </w:style>
  <w:style w:type="paragraph" w:styleId="TOC1">
    <w:name w:val="toc 1"/>
    <w:basedOn w:val="Normal"/>
    <w:next w:val="Normal"/>
    <w:autoRedefine/>
    <w:uiPriority w:val="39"/>
    <w:unhideWhenUsed/>
    <w:rsid w:val="00585DCF"/>
    <w:pPr>
      <w:spacing w:before="120" w:after="120"/>
    </w:pPr>
    <w:rPr>
      <w:rFonts w:cs="Times New Roman"/>
      <w:b/>
      <w:bCs/>
      <w:caps/>
      <w:sz w:val="20"/>
      <w:szCs w:val="24"/>
    </w:rPr>
  </w:style>
  <w:style w:type="character" w:customStyle="1" w:styleId="Body1Char">
    <w:name w:val="Body 1 Char"/>
    <w:basedOn w:val="DefaultParagraphFont"/>
    <w:link w:val="Body1"/>
    <w:locked/>
    <w:rsid w:val="00630F69"/>
    <w:rPr>
      <w:rFonts w:asciiTheme="majorHAnsi" w:hAnsiTheme="majorHAnsi" w:cs="Times New Roman"/>
      <w:sz w:val="24"/>
      <w:szCs w:val="24"/>
    </w:rPr>
  </w:style>
  <w:style w:type="paragraph" w:styleId="TOC2">
    <w:name w:val="toc 2"/>
    <w:basedOn w:val="Normal"/>
    <w:next w:val="Normal"/>
    <w:autoRedefine/>
    <w:uiPriority w:val="39"/>
    <w:unhideWhenUsed/>
    <w:rsid w:val="00585DCF"/>
    <w:pPr>
      <w:spacing w:after="0"/>
      <w:ind w:left="220"/>
    </w:pPr>
    <w:rPr>
      <w:rFonts w:cs="Times New Roman"/>
      <w:smallCaps/>
      <w:sz w:val="20"/>
      <w:szCs w:val="24"/>
    </w:rPr>
  </w:style>
  <w:style w:type="paragraph" w:styleId="TOC3">
    <w:name w:val="toc 3"/>
    <w:basedOn w:val="Normal"/>
    <w:next w:val="Normal"/>
    <w:autoRedefine/>
    <w:uiPriority w:val="39"/>
    <w:unhideWhenUsed/>
    <w:rsid w:val="00585DCF"/>
    <w:pPr>
      <w:spacing w:after="0"/>
      <w:ind w:left="440"/>
    </w:pPr>
    <w:rPr>
      <w:rFonts w:cs="Times New Roman"/>
      <w:i/>
      <w:iCs/>
      <w:sz w:val="20"/>
      <w:szCs w:val="24"/>
    </w:rPr>
  </w:style>
  <w:style w:type="paragraph" w:styleId="TOC4">
    <w:name w:val="toc 4"/>
    <w:basedOn w:val="Normal"/>
    <w:next w:val="Normal"/>
    <w:autoRedefine/>
    <w:uiPriority w:val="39"/>
    <w:unhideWhenUsed/>
    <w:rsid w:val="00585DCF"/>
    <w:pPr>
      <w:spacing w:after="0"/>
      <w:ind w:left="660"/>
    </w:pPr>
    <w:rPr>
      <w:rFonts w:cs="Times New Roman"/>
      <w:sz w:val="18"/>
      <w:szCs w:val="21"/>
    </w:rPr>
  </w:style>
  <w:style w:type="paragraph" w:styleId="TOC5">
    <w:name w:val="toc 5"/>
    <w:basedOn w:val="Normal"/>
    <w:next w:val="Normal"/>
    <w:autoRedefine/>
    <w:uiPriority w:val="39"/>
    <w:unhideWhenUsed/>
    <w:rsid w:val="00585DCF"/>
    <w:pPr>
      <w:spacing w:after="0"/>
      <w:ind w:left="880"/>
    </w:pPr>
    <w:rPr>
      <w:rFonts w:cs="Times New Roman"/>
      <w:sz w:val="18"/>
      <w:szCs w:val="21"/>
    </w:rPr>
  </w:style>
  <w:style w:type="paragraph" w:styleId="TOC6">
    <w:name w:val="toc 6"/>
    <w:basedOn w:val="Normal"/>
    <w:next w:val="Normal"/>
    <w:autoRedefine/>
    <w:uiPriority w:val="39"/>
    <w:unhideWhenUsed/>
    <w:rsid w:val="00585DCF"/>
    <w:pPr>
      <w:spacing w:after="0"/>
      <w:ind w:left="1100"/>
    </w:pPr>
    <w:rPr>
      <w:rFonts w:cs="Times New Roman"/>
      <w:sz w:val="18"/>
      <w:szCs w:val="21"/>
    </w:rPr>
  </w:style>
  <w:style w:type="paragraph" w:styleId="TOC7">
    <w:name w:val="toc 7"/>
    <w:basedOn w:val="Normal"/>
    <w:next w:val="Normal"/>
    <w:autoRedefine/>
    <w:uiPriority w:val="39"/>
    <w:unhideWhenUsed/>
    <w:rsid w:val="00585DCF"/>
    <w:pPr>
      <w:spacing w:after="0"/>
      <w:ind w:left="1320"/>
    </w:pPr>
    <w:rPr>
      <w:rFonts w:cs="Times New Roman"/>
      <w:sz w:val="18"/>
      <w:szCs w:val="21"/>
    </w:rPr>
  </w:style>
  <w:style w:type="paragraph" w:styleId="TOC8">
    <w:name w:val="toc 8"/>
    <w:basedOn w:val="Normal"/>
    <w:next w:val="Normal"/>
    <w:autoRedefine/>
    <w:uiPriority w:val="39"/>
    <w:unhideWhenUsed/>
    <w:rsid w:val="00585DCF"/>
    <w:pPr>
      <w:spacing w:after="0"/>
      <w:ind w:left="1540"/>
    </w:pPr>
    <w:rPr>
      <w:rFonts w:cs="Times New Roman"/>
      <w:sz w:val="18"/>
      <w:szCs w:val="21"/>
    </w:rPr>
  </w:style>
  <w:style w:type="paragraph" w:styleId="TOC9">
    <w:name w:val="toc 9"/>
    <w:basedOn w:val="Normal"/>
    <w:next w:val="Normal"/>
    <w:autoRedefine/>
    <w:uiPriority w:val="39"/>
    <w:unhideWhenUsed/>
    <w:rsid w:val="00585DCF"/>
    <w:pPr>
      <w:spacing w:after="0"/>
      <w:ind w:left="1760"/>
    </w:pPr>
    <w:rPr>
      <w:rFonts w:cs="Times New Roman"/>
      <w:sz w:val="18"/>
      <w:szCs w:val="21"/>
    </w:rPr>
  </w:style>
  <w:style w:type="character" w:styleId="Hyperlink">
    <w:name w:val="Hyperlink"/>
    <w:basedOn w:val="DefaultParagraphFont"/>
    <w:uiPriority w:val="99"/>
    <w:unhideWhenUsed/>
    <w:rsid w:val="00585DCF"/>
    <w:rPr>
      <w:rFonts w:cs="Times New Roman"/>
      <w:color w:val="0000FF" w:themeColor="hyperlink"/>
      <w:u w:val="single"/>
    </w:rPr>
  </w:style>
  <w:style w:type="table" w:customStyle="1" w:styleId="LightList1">
    <w:name w:val="Light List1"/>
    <w:basedOn w:val="TableNormal"/>
    <w:uiPriority w:val="61"/>
    <w:rsid w:val="0042646F"/>
    <w:pPr>
      <w:spacing w:after="0" w:line="240" w:lineRule="auto"/>
    </w:pPr>
    <w:rPr>
      <w:rFonts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heme="minorBidi"/>
        <w:b/>
        <w:bCs/>
        <w:color w:val="FFFFFF" w:themeColor="background1"/>
      </w:rPr>
      <w:tblPr/>
      <w:tcPr>
        <w:shd w:val="clear" w:color="auto" w:fill="000000" w:themeFill="text1"/>
      </w:tcPr>
    </w:tblStylePr>
    <w:tblStylePr w:type="lastRow">
      <w:pPr>
        <w:spacing w:before="0" w:after="0"/>
      </w:pPr>
      <w:rPr>
        <w:rFonts w:cstheme="min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580AF8"/>
    <w:pPr>
      <w:spacing w:after="0" w:line="240" w:lineRule="auto"/>
    </w:pPr>
    <w:rPr>
      <w:rFonts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580AF8"/>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580AF8"/>
    <w:pPr>
      <w:spacing w:after="0" w:line="240" w:lineRule="auto"/>
    </w:pPr>
    <w:rPr>
      <w:rFonts w:cstheme="minorBidi"/>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pPr>
      <w:rPr>
        <w:rFonts w:cstheme="minorBid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heme="minorBidi"/>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C0C0C0" w:themeFill="text1" w:themeFillTint="3F"/>
      </w:tcPr>
    </w:tblStylePr>
    <w:tblStylePr w:type="band1Horz">
      <w:rPr>
        <w:rFonts w:cstheme="minorBidi"/>
      </w:rPr>
      <w:tblPr/>
      <w:tcPr>
        <w:tcBorders>
          <w:insideH w:val="nil"/>
          <w:insideV w:val="nil"/>
        </w:tcBorders>
        <w:shd w:val="clear" w:color="auto" w:fill="C0C0C0" w:themeFill="text1" w:themeFillTint="3F"/>
      </w:tcPr>
    </w:tblStylePr>
    <w:tblStylePr w:type="band2Horz">
      <w:rPr>
        <w:rFonts w:cstheme="minorBidi"/>
      </w:rPr>
      <w:tblPr/>
      <w:tcPr>
        <w:tcBorders>
          <w:insideH w:val="nil"/>
          <w:insideV w:val="nil"/>
        </w:tcBorders>
      </w:tcPr>
    </w:tblStylePr>
  </w:style>
  <w:style w:type="paragraph" w:customStyle="1" w:styleId="daftara">
    <w:name w:val="daftara"/>
    <w:basedOn w:val="Normal"/>
    <w:rsid w:val="007F2B9A"/>
    <w:pPr>
      <w:spacing w:after="0" w:line="240" w:lineRule="auto"/>
      <w:jc w:val="center"/>
    </w:pPr>
    <w:rPr>
      <w:rFonts w:ascii="Arial" w:hAnsi="Arial" w:cs="Arial"/>
      <w:b/>
      <w:lang w:val="sv-SE"/>
    </w:rPr>
  </w:style>
  <w:style w:type="paragraph" w:customStyle="1" w:styleId="pasala">
    <w:name w:val="pasala"/>
    <w:basedOn w:val="Normal"/>
    <w:rsid w:val="007F2B9A"/>
    <w:pPr>
      <w:numPr>
        <w:numId w:val="18"/>
      </w:numPr>
      <w:spacing w:after="0" w:line="240" w:lineRule="auto"/>
      <w:jc w:val="both"/>
    </w:pPr>
    <w:rPr>
      <w:rFonts w:ascii="Arial" w:hAnsi="Arial" w:cs="Arial"/>
      <w:b/>
      <w:lang w:val="fi-FI"/>
    </w:rPr>
  </w:style>
  <w:style w:type="paragraph" w:styleId="BodyText2">
    <w:name w:val="Body Text 2"/>
    <w:basedOn w:val="Normal"/>
    <w:link w:val="BodyText2Char"/>
    <w:uiPriority w:val="99"/>
    <w:rsid w:val="007F2B9A"/>
    <w:pPr>
      <w:spacing w:after="0" w:line="240" w:lineRule="auto"/>
      <w:jc w:val="both"/>
    </w:pPr>
    <w:rPr>
      <w:rFonts w:ascii="Times New Roman" w:hAnsi="Times New Roman" w:cs="Times New Roman"/>
      <w:sz w:val="24"/>
      <w:szCs w:val="20"/>
    </w:rPr>
  </w:style>
  <w:style w:type="character" w:customStyle="1" w:styleId="BodyText2Char">
    <w:name w:val="Body Text 2 Char"/>
    <w:basedOn w:val="DefaultParagraphFont"/>
    <w:link w:val="BodyText2"/>
    <w:uiPriority w:val="99"/>
    <w:locked/>
    <w:rsid w:val="007F2B9A"/>
    <w:rPr>
      <w:rFonts w:ascii="Times New Roman" w:hAnsi="Times New Roman" w:cs="Times New Roman"/>
      <w:sz w:val="20"/>
      <w:szCs w:val="20"/>
    </w:rPr>
  </w:style>
  <w:style w:type="paragraph" w:styleId="NoSpacing">
    <w:name w:val="No Spacing"/>
    <w:link w:val="NoSpacingChar"/>
    <w:uiPriority w:val="1"/>
    <w:qFormat/>
    <w:rsid w:val="00075650"/>
    <w:pPr>
      <w:spacing w:after="0" w:line="240" w:lineRule="auto"/>
    </w:pPr>
    <w:rPr>
      <w:rFonts w:eastAsiaTheme="minorEastAsia" w:cstheme="minorBidi"/>
    </w:rPr>
  </w:style>
  <w:style w:type="character" w:customStyle="1" w:styleId="NoSpacingChar">
    <w:name w:val="No Spacing Char"/>
    <w:basedOn w:val="DefaultParagraphFont"/>
    <w:link w:val="NoSpacing"/>
    <w:uiPriority w:val="1"/>
    <w:rsid w:val="00075650"/>
    <w:rPr>
      <w:rFonts w:eastAsiaTheme="minorEastAsia" w:cstheme="minorBidi"/>
    </w:rPr>
  </w:style>
  <w:style w:type="paragraph" w:styleId="TOCHeading">
    <w:name w:val="TOC Heading"/>
    <w:basedOn w:val="Heading1"/>
    <w:next w:val="Normal"/>
    <w:uiPriority w:val="39"/>
    <w:semiHidden/>
    <w:unhideWhenUsed/>
    <w:qFormat/>
    <w:rsid w:val="00F20A35"/>
    <w:pPr>
      <w:numPr>
        <w:numId w:val="0"/>
      </w:numPr>
      <w:outlineLvl w:val="9"/>
    </w:pPr>
    <w:rPr>
      <w:caps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a.org/acrl/standards/standardslibrar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m Penyusun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20</Pages>
  <Words>3099</Words>
  <Characters>22172</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Pedoman Pengelolaan Perpustakaan</vt:lpstr>
    </vt:vector>
  </TitlesOfParts>
  <Company>Direktorat Jenderal Pendidikan Islam </Company>
  <LinksUpToDate>false</LinksUpToDate>
  <CharactersWithSpaces>25221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Pengelolaan Perpustakaan</dc:title>
  <dc:subject>Perguruan Tinggi Agama Islam</dc:subject>
  <dc:creator>zulaikha</dc:creator>
  <cp:keywords/>
  <dc:description/>
  <cp:lastModifiedBy>DELL</cp:lastModifiedBy>
  <cp:revision>51</cp:revision>
  <dcterms:created xsi:type="dcterms:W3CDTF">2012-09-02T13:33:00Z</dcterms:created>
  <dcterms:modified xsi:type="dcterms:W3CDTF">2012-10-11T11:22:00Z</dcterms:modified>
</cp:coreProperties>
</file>